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15BC" w:rsidRPr="00E0414A" w:rsidRDefault="00E715BC">
      <w:pPr>
        <w:widowControl w:val="0"/>
        <w:ind w:left="-426" w:firstLine="454"/>
      </w:pPr>
    </w:p>
    <w:p w:rsidR="00E715BC" w:rsidRDefault="00742FC4">
      <w:pPr>
        <w:pStyle w:val="1"/>
        <w:widowControl w:val="0"/>
        <w:ind w:left="-426" w:firstLine="454"/>
        <w:jc w:val="righ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3120" behindDoc="1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400425" cy="2895600"/>
            <wp:effectExtent l="19050" t="0" r="9525" b="0"/>
            <wp:wrapSquare wrapText="bothSides"/>
            <wp:docPr id="26" name="Рисунок 2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1634">
        <w:rPr>
          <w:sz w:val="28"/>
        </w:rPr>
        <w:t>Новосибирский государственный университет</w:t>
      </w:r>
    </w:p>
    <w:p w:rsidR="00E715BC" w:rsidRDefault="00577D50">
      <w:pPr>
        <w:pStyle w:val="1"/>
        <w:widowControl w:val="0"/>
        <w:ind w:left="-426" w:firstLine="454"/>
        <w:jc w:val="right"/>
        <w:rPr>
          <w:sz w:val="28"/>
        </w:rPr>
      </w:pPr>
      <w:r>
        <w:rPr>
          <w:sz w:val="28"/>
        </w:rPr>
        <w:t>Отделение</w:t>
      </w:r>
      <w:r w:rsidR="008C1634">
        <w:rPr>
          <w:sz w:val="28"/>
        </w:rPr>
        <w:t xml:space="preserve"> журналистики</w:t>
      </w:r>
      <w:r>
        <w:rPr>
          <w:sz w:val="28"/>
        </w:rPr>
        <w:t xml:space="preserve"> Г</w:t>
      </w:r>
      <w:r w:rsidR="00490B76">
        <w:rPr>
          <w:sz w:val="28"/>
        </w:rPr>
        <w:t>уманитарный институт</w:t>
      </w:r>
    </w:p>
    <w:p w:rsidR="00944E0F" w:rsidRPr="00125CE6" w:rsidRDefault="008C1634">
      <w:pPr>
        <w:pStyle w:val="4"/>
        <w:widowControl w:val="0"/>
        <w:ind w:left="-426" w:firstLine="454"/>
        <w:jc w:val="right"/>
      </w:pPr>
      <w:r w:rsidRPr="00125CE6">
        <w:t xml:space="preserve">Оргкомитет </w:t>
      </w:r>
      <w:r w:rsidRPr="00125CE6">
        <w:br/>
      </w:r>
      <w:r w:rsidR="00176E7B">
        <w:rPr>
          <w:lang w:val="en-US"/>
        </w:rPr>
        <w:t>X</w:t>
      </w:r>
      <w:r w:rsidRPr="00125CE6">
        <w:t xml:space="preserve"> Открытого </w:t>
      </w:r>
      <w:r w:rsidR="00944E0F" w:rsidRPr="00125CE6">
        <w:t>всероссийского</w:t>
      </w:r>
    </w:p>
    <w:p w:rsidR="00E715BC" w:rsidRDefault="008C1634">
      <w:pPr>
        <w:pStyle w:val="4"/>
        <w:widowControl w:val="0"/>
        <w:ind w:left="-426" w:firstLine="454"/>
        <w:jc w:val="right"/>
      </w:pPr>
      <w:r w:rsidRPr="00125CE6">
        <w:rPr>
          <w:szCs w:val="28"/>
        </w:rPr>
        <w:t>студенческого</w:t>
      </w:r>
      <w:r w:rsidRPr="00125CE6">
        <w:t xml:space="preserve"> конкурса</w:t>
      </w:r>
      <w:r>
        <w:br/>
        <w:t>журналистского мастерства</w:t>
      </w:r>
    </w:p>
    <w:p w:rsidR="00E715BC" w:rsidRDefault="008C1634">
      <w:pPr>
        <w:pStyle w:val="2"/>
        <w:widowControl w:val="0"/>
        <w:ind w:left="-426" w:firstLine="454"/>
        <w:jc w:val="right"/>
        <w:rPr>
          <w:b/>
          <w:bCs/>
          <w:sz w:val="32"/>
        </w:rPr>
      </w:pPr>
      <w:r>
        <w:rPr>
          <w:b/>
          <w:bCs/>
          <w:sz w:val="32"/>
        </w:rPr>
        <w:t xml:space="preserve">«Аргонавты» </w:t>
      </w:r>
      <w:r w:rsidR="00176E7B">
        <w:rPr>
          <w:b/>
          <w:bCs/>
          <w:sz w:val="32"/>
        </w:rPr>
        <w:t>- 2018</w:t>
      </w:r>
    </w:p>
    <w:p w:rsidR="00E715BC" w:rsidRDefault="008C1634">
      <w:pPr>
        <w:widowControl w:val="0"/>
        <w:ind w:left="-426" w:firstLine="454"/>
        <w:jc w:val="right"/>
        <w:rPr>
          <w:sz w:val="28"/>
        </w:rPr>
      </w:pPr>
      <w:r>
        <w:rPr>
          <w:sz w:val="28"/>
        </w:rPr>
        <w:t>имени Александра Горюнова</w:t>
      </w:r>
    </w:p>
    <w:p w:rsidR="00E715BC" w:rsidRDefault="008C1634" w:rsidP="00FA6285">
      <w:pPr>
        <w:widowControl w:val="0"/>
        <w:ind w:left="-425" w:firstLine="454"/>
        <w:jc w:val="right"/>
        <w:rPr>
          <w:sz w:val="28"/>
        </w:rPr>
      </w:pPr>
      <w:r>
        <w:rPr>
          <w:sz w:val="28"/>
        </w:rPr>
        <w:t>на соискание премии «Арго»</w:t>
      </w:r>
    </w:p>
    <w:p w:rsidR="00E715BC" w:rsidRDefault="00E715BC">
      <w:pPr>
        <w:widowControl w:val="0"/>
        <w:spacing w:line="360" w:lineRule="auto"/>
        <w:ind w:left="-426" w:firstLine="454"/>
        <w:jc w:val="center"/>
        <w:rPr>
          <w:rFonts w:ascii="Arial" w:hAnsi="Arial" w:cs="Arial"/>
          <w:b/>
        </w:rPr>
      </w:pPr>
    </w:p>
    <w:p w:rsidR="00FA6285" w:rsidRDefault="00FA6285">
      <w:pPr>
        <w:widowControl w:val="0"/>
        <w:spacing w:line="360" w:lineRule="auto"/>
        <w:ind w:left="-426" w:firstLine="454"/>
        <w:jc w:val="center"/>
        <w:rPr>
          <w:b/>
        </w:rPr>
      </w:pPr>
    </w:p>
    <w:p w:rsidR="00E715BC" w:rsidRDefault="008C1634">
      <w:pPr>
        <w:widowControl w:val="0"/>
        <w:spacing w:line="360" w:lineRule="auto"/>
        <w:ind w:left="-426" w:firstLine="454"/>
        <w:jc w:val="center"/>
        <w:rPr>
          <w:b/>
        </w:rPr>
      </w:pPr>
      <w:r>
        <w:rPr>
          <w:b/>
        </w:rPr>
        <w:t>ПОЛОЖЕНИЕ</w:t>
      </w:r>
    </w:p>
    <w:p w:rsidR="00E715BC" w:rsidRDefault="00173028">
      <w:pPr>
        <w:widowControl w:val="0"/>
        <w:spacing w:line="360" w:lineRule="auto"/>
        <w:ind w:left="-426" w:firstLine="454"/>
        <w:jc w:val="center"/>
        <w:rPr>
          <w:b/>
        </w:rPr>
      </w:pPr>
      <w:r>
        <w:rPr>
          <w:b/>
        </w:rPr>
        <w:t>о</w:t>
      </w:r>
      <w:r w:rsidR="008C1634">
        <w:rPr>
          <w:b/>
        </w:rPr>
        <w:t xml:space="preserve"> конкурсе журналистского мастерства</w:t>
      </w:r>
    </w:p>
    <w:p w:rsidR="00E715BC" w:rsidRDefault="008C1634">
      <w:pPr>
        <w:widowControl w:val="0"/>
        <w:spacing w:line="360" w:lineRule="auto"/>
        <w:ind w:left="-426" w:firstLine="454"/>
        <w:jc w:val="center"/>
        <w:rPr>
          <w:b/>
        </w:rPr>
      </w:pPr>
      <w:r>
        <w:rPr>
          <w:b/>
        </w:rPr>
        <w:t>«АРГОНАВТЫ</w:t>
      </w:r>
      <w:r w:rsidR="00FA6285">
        <w:rPr>
          <w:b/>
        </w:rPr>
        <w:t>»</w:t>
      </w:r>
      <w:r w:rsidR="00176E7B">
        <w:rPr>
          <w:b/>
        </w:rPr>
        <w:t xml:space="preserve"> - 2018</w:t>
      </w:r>
      <w:r w:rsidR="00FA6285">
        <w:rPr>
          <w:b/>
        </w:rPr>
        <w:t xml:space="preserve"> им. А. Горюнова</w:t>
      </w:r>
      <w:r w:rsidR="00490B76">
        <w:rPr>
          <w:b/>
        </w:rPr>
        <w:t>.</w:t>
      </w:r>
    </w:p>
    <w:p w:rsidR="00E715BC" w:rsidRDefault="00E715BC">
      <w:pPr>
        <w:widowControl w:val="0"/>
        <w:spacing w:line="360" w:lineRule="auto"/>
        <w:ind w:left="-426" w:firstLine="454"/>
        <w:rPr>
          <w:b/>
        </w:rPr>
      </w:pPr>
    </w:p>
    <w:p w:rsidR="00E715BC" w:rsidRDefault="00CA649A" w:rsidP="00944E0F">
      <w:pPr>
        <w:widowControl w:val="0"/>
        <w:spacing w:line="360" w:lineRule="auto"/>
        <w:ind w:left="-426" w:firstLine="454"/>
        <w:jc w:val="both"/>
      </w:pPr>
      <w:r>
        <w:t xml:space="preserve">Отделение </w:t>
      </w:r>
      <w:r w:rsidR="008C1634">
        <w:t xml:space="preserve">журналистики </w:t>
      </w:r>
      <w:r>
        <w:t xml:space="preserve">Гуманитарного института </w:t>
      </w:r>
      <w:r w:rsidR="008C1634">
        <w:t xml:space="preserve">Новосибирского государственного университета объявляет </w:t>
      </w:r>
      <w:r w:rsidR="00944E0F" w:rsidRPr="00125CE6">
        <w:t>де</w:t>
      </w:r>
      <w:r>
        <w:t>с</w:t>
      </w:r>
      <w:r w:rsidR="00944E0F" w:rsidRPr="00125CE6">
        <w:t>ятый</w:t>
      </w:r>
      <w:r w:rsidR="008C1634" w:rsidRPr="00125CE6">
        <w:t xml:space="preserve"> конкурс</w:t>
      </w:r>
      <w:r w:rsidR="00577D50">
        <w:t xml:space="preserve"> журналистского мастерства </w:t>
      </w:r>
      <w:r w:rsidR="00B81B58">
        <w:t>для</w:t>
      </w:r>
      <w:r w:rsidR="008C1634">
        <w:t xml:space="preserve"> студентов. Конкурс проводится при поддержке Новосибирского </w:t>
      </w:r>
      <w:r w:rsidR="00B56C69">
        <w:t>г</w:t>
      </w:r>
      <w:r w:rsidR="008C1634">
        <w:t xml:space="preserve">осударственного </w:t>
      </w:r>
      <w:r w:rsidR="00173028">
        <w:t>у</w:t>
      </w:r>
      <w:r w:rsidR="008C1634">
        <w:t xml:space="preserve">ниверситета. </w:t>
      </w:r>
    </w:p>
    <w:p w:rsidR="00E715BC" w:rsidRDefault="008C1634">
      <w:pPr>
        <w:widowControl w:val="0"/>
        <w:spacing w:line="360" w:lineRule="auto"/>
        <w:ind w:left="-426" w:firstLine="454"/>
        <w:jc w:val="both"/>
        <w:rPr>
          <w:b/>
        </w:rPr>
      </w:pPr>
      <w:r>
        <w:rPr>
          <w:b/>
        </w:rPr>
        <w:t>Наша миссия:</w:t>
      </w:r>
    </w:p>
    <w:p w:rsidR="00E715BC" w:rsidRDefault="00CA649A">
      <w:pPr>
        <w:widowControl w:val="0"/>
        <w:spacing w:line="360" w:lineRule="auto"/>
        <w:ind w:left="-426" w:firstLine="454"/>
        <w:jc w:val="both"/>
      </w:pPr>
      <w:r>
        <w:t>«Аргонавты»</w:t>
      </w:r>
      <w:r w:rsidR="005C083E">
        <w:t xml:space="preserve">, как любой конкурс, </w:t>
      </w:r>
      <w:r>
        <w:t xml:space="preserve">дают возможность </w:t>
      </w:r>
      <w:r w:rsidR="005C083E">
        <w:t xml:space="preserve">участникам оценить свои силы в состязании за высокую оценку своей работы членами жюри, </w:t>
      </w:r>
      <w:r w:rsidR="00A1345A">
        <w:t>опытными</w:t>
      </w:r>
      <w:r w:rsidR="005C083E">
        <w:t xml:space="preserve"> журналистами, редакторами, дизайнерами, – профессионалами, состоявшимися в сфере СМИ и смежных (дизайн, мультимедиа). </w:t>
      </w:r>
      <w:r w:rsidR="00A1345A">
        <w:t>Такая «проверка боем» важна для молодых людей, которые через несколько лет войдут в профессию. Но «Аргонавты» – это еще и школа. Учас</w:t>
      </w:r>
      <w:r w:rsidR="00DB2681">
        <w:t>тники конкурса, вошедшие в шорт-</w:t>
      </w:r>
      <w:r w:rsidR="00A1345A">
        <w:t>лист, получат возможность посетить занятия школы «Аргонавтов</w:t>
      </w:r>
      <w:r w:rsidR="00B81B58">
        <w:t>»</w:t>
      </w:r>
      <w:r w:rsidR="00577D50">
        <w:t xml:space="preserve">. Там </w:t>
      </w:r>
      <w:r w:rsidR="00B81B58">
        <w:t>они познакомятся</w:t>
      </w:r>
      <w:r w:rsidR="00944E0F">
        <w:t xml:space="preserve"> </w:t>
      </w:r>
      <w:r w:rsidR="008C1634">
        <w:t>с творчеством своих сверстни</w:t>
      </w:r>
      <w:r w:rsidR="00283CBB">
        <w:t>ков</w:t>
      </w:r>
      <w:r>
        <w:t>, обсуд</w:t>
      </w:r>
      <w:r w:rsidR="00577D50">
        <w:t>ят</w:t>
      </w:r>
      <w:r>
        <w:t xml:space="preserve"> с ними трудности и перспективы профессии журналиста в современном мире</w:t>
      </w:r>
      <w:r w:rsidR="00A1345A">
        <w:t xml:space="preserve">, </w:t>
      </w:r>
      <w:r w:rsidR="00577D50">
        <w:t xml:space="preserve">и самое ценное: </w:t>
      </w:r>
      <w:r w:rsidR="00A1345A">
        <w:t>выполн</w:t>
      </w:r>
      <w:r w:rsidR="00577D50">
        <w:t>ят</w:t>
      </w:r>
      <w:r w:rsidR="00B81B58">
        <w:t xml:space="preserve"> под руководством мастеров</w:t>
      </w:r>
      <w:r w:rsidR="00A1345A">
        <w:t xml:space="preserve"> журналистский проект, сначала отправившись за информацией в настоящую журналистскую командировку. </w:t>
      </w:r>
      <w:r w:rsidR="008C1634">
        <w:t>Программа школы не повторяется: кажд</w:t>
      </w:r>
      <w:r w:rsidR="00A1345A">
        <w:t xml:space="preserve">ое путешествие «Аргонавтов» </w:t>
      </w:r>
      <w:r w:rsidR="00B81B58">
        <w:t>открывает новые</w:t>
      </w:r>
      <w:r w:rsidR="00577D50">
        <w:t xml:space="preserve"> горизонты профессии. </w:t>
      </w:r>
    </w:p>
    <w:p w:rsidR="00E715BC" w:rsidRDefault="00FA6285">
      <w:pPr>
        <w:widowControl w:val="0"/>
        <w:spacing w:line="360" w:lineRule="auto"/>
        <w:ind w:left="-426" w:firstLine="454"/>
        <w:jc w:val="both"/>
      </w:pPr>
      <w:r>
        <w:t xml:space="preserve">Программа </w:t>
      </w:r>
      <w:r w:rsidR="008C1634">
        <w:t>школы «Аргонавтов</w:t>
      </w:r>
      <w:r w:rsidR="00490B76">
        <w:t>» - </w:t>
      </w:r>
      <w:r w:rsidR="00577D50">
        <w:t>2018</w:t>
      </w:r>
      <w:r w:rsidR="008C1634">
        <w:t xml:space="preserve"> будет объявлена дополнительно.</w:t>
      </w:r>
    </w:p>
    <w:p w:rsidR="00E715BC" w:rsidRDefault="008C1634">
      <w:pPr>
        <w:widowControl w:val="0"/>
        <w:spacing w:line="360" w:lineRule="auto"/>
        <w:ind w:left="-426" w:firstLine="454"/>
        <w:jc w:val="both"/>
      </w:pPr>
      <w:r>
        <w:t>Победители конкурса «Аргонавты</w:t>
      </w:r>
      <w:r w:rsidR="00176E7B">
        <w:t xml:space="preserve">» </w:t>
      </w:r>
      <w:r>
        <w:t>-</w:t>
      </w:r>
      <w:r w:rsidR="00607C37">
        <w:t xml:space="preserve"> </w:t>
      </w:r>
      <w:r>
        <w:t>201</w:t>
      </w:r>
      <w:r w:rsidR="00176E7B">
        <w:t>8</w:t>
      </w:r>
      <w:r>
        <w:t xml:space="preserve"> в каждой номинации получат символ конкурса – авторскую с</w:t>
      </w:r>
      <w:r w:rsidR="00F75FE6">
        <w:t>татуэтку «Арго»</w:t>
      </w:r>
      <w:r>
        <w:t xml:space="preserve">. </w:t>
      </w:r>
    </w:p>
    <w:p w:rsidR="00E715BC" w:rsidRDefault="00742FC4">
      <w:pPr>
        <w:widowControl w:val="0"/>
        <w:spacing w:line="360" w:lineRule="auto"/>
        <w:ind w:left="-426" w:firstLine="454"/>
        <w:jc w:val="both"/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-570865</wp:posOffset>
            </wp:positionV>
            <wp:extent cx="7562850" cy="2000250"/>
            <wp:effectExtent l="19050" t="0" r="0" b="0"/>
            <wp:wrapSquare wrapText="bothSides"/>
            <wp:docPr id="33" name="Рисунок 33" descr="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бл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1634">
        <w:rPr>
          <w:b/>
        </w:rPr>
        <w:t>Цели и задачи конкурса:</w:t>
      </w:r>
    </w:p>
    <w:p w:rsidR="00E715BC" w:rsidRDefault="008C1634">
      <w:pPr>
        <w:widowControl w:val="0"/>
        <w:tabs>
          <w:tab w:val="left" w:pos="540"/>
        </w:tabs>
        <w:spacing w:line="360" w:lineRule="auto"/>
        <w:ind w:left="-426" w:firstLine="454"/>
        <w:jc w:val="both"/>
      </w:pPr>
      <w:r w:rsidRPr="00F75FE6">
        <w:rPr>
          <w:b/>
        </w:rPr>
        <w:t>Цель</w:t>
      </w:r>
      <w:r>
        <w:t xml:space="preserve"> – создание условий для формирования единого информационного пространства </w:t>
      </w:r>
      <w:r w:rsidR="00490B76">
        <w:t>для будущих журналистов</w:t>
      </w:r>
      <w:r>
        <w:t xml:space="preserve">, включение студенчества </w:t>
      </w:r>
      <w:r w:rsidR="00F75FE6">
        <w:t xml:space="preserve">в модернизацию и развитие студенческой </w:t>
      </w:r>
      <w:r w:rsidR="00944E0F">
        <w:t>информационной молодежной</w:t>
      </w:r>
      <w:r w:rsidR="00F75FE6">
        <w:t xml:space="preserve"> среды </w:t>
      </w:r>
      <w:r>
        <w:t>посредством СМИ, совершенствовани</w:t>
      </w:r>
      <w:r w:rsidR="00F75FE6">
        <w:t>е современных медиа-процессов, р</w:t>
      </w:r>
      <w:r>
        <w:t>азвитие и обучение молодых специалистов в сфере журналистики.</w:t>
      </w:r>
    </w:p>
    <w:p w:rsidR="00E715BC" w:rsidRDefault="008C1634">
      <w:pPr>
        <w:widowControl w:val="0"/>
        <w:tabs>
          <w:tab w:val="left" w:pos="540"/>
          <w:tab w:val="left" w:pos="1095"/>
        </w:tabs>
        <w:spacing w:line="360" w:lineRule="auto"/>
        <w:ind w:left="-426" w:firstLine="454"/>
        <w:jc w:val="both"/>
        <w:rPr>
          <w:b/>
        </w:rPr>
      </w:pPr>
      <w:r>
        <w:rPr>
          <w:b/>
        </w:rPr>
        <w:t>Задачи:</w:t>
      </w:r>
      <w:r>
        <w:rPr>
          <w:b/>
        </w:rPr>
        <w:tab/>
      </w:r>
    </w:p>
    <w:p w:rsidR="00E715BC" w:rsidRDefault="008C1634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-426" w:firstLine="454"/>
        <w:jc w:val="both"/>
      </w:pPr>
      <w:r>
        <w:t xml:space="preserve">выявление талантливых молодых журналистов, которые в ближайшие годы будут </w:t>
      </w:r>
      <w:r w:rsidR="00490B76" w:rsidRPr="00490B76">
        <w:t>определять вектор</w:t>
      </w:r>
      <w:r w:rsidR="00490B76">
        <w:t xml:space="preserve"> развития</w:t>
      </w:r>
      <w:r>
        <w:t xml:space="preserve"> средств массовой информации;</w:t>
      </w:r>
    </w:p>
    <w:p w:rsidR="00E715BC" w:rsidRDefault="008C1634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-426" w:firstLine="454"/>
        <w:jc w:val="both"/>
      </w:pPr>
      <w:r>
        <w:t>поощрение творческой деятельности студентов в сфере медиа;</w:t>
      </w:r>
    </w:p>
    <w:p w:rsidR="00E715BC" w:rsidRDefault="008C1634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-426" w:firstLine="454"/>
        <w:jc w:val="both"/>
      </w:pPr>
      <w:r>
        <w:t xml:space="preserve">вовлечение студенчества в современный медиа-процесс и популяризация новых информационных технологий и </w:t>
      </w:r>
      <w:r w:rsidR="00F75FE6">
        <w:t>инновационных решений</w:t>
      </w:r>
      <w:r>
        <w:t>;</w:t>
      </w:r>
    </w:p>
    <w:p w:rsidR="00E715BC" w:rsidRDefault="008C1634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-426" w:firstLine="454"/>
        <w:jc w:val="both"/>
      </w:pPr>
      <w:r>
        <w:t>создание среди студенчества кадрового резерва, установление связей между факультетами</w:t>
      </w:r>
      <w:r w:rsidR="009451A9">
        <w:t>\отделениями</w:t>
      </w:r>
      <w:r>
        <w:t xml:space="preserve"> журналистики с действующим профессиональным сообществом;</w:t>
      </w:r>
    </w:p>
    <w:p w:rsidR="00E715BC" w:rsidRDefault="008C1634">
      <w:pPr>
        <w:widowControl w:val="0"/>
        <w:numPr>
          <w:ilvl w:val="0"/>
          <w:numId w:val="5"/>
        </w:numPr>
        <w:tabs>
          <w:tab w:val="left" w:pos="540"/>
        </w:tabs>
        <w:spacing w:line="360" w:lineRule="auto"/>
        <w:ind w:left="-426" w:firstLine="454"/>
        <w:jc w:val="both"/>
      </w:pPr>
      <w:r>
        <w:t>содействие профессиональному росту студентов факультетов</w:t>
      </w:r>
      <w:r w:rsidR="009451A9">
        <w:t>\отде</w:t>
      </w:r>
      <w:r w:rsidR="00F75FE6">
        <w:t>лений журналистики вузов.</w:t>
      </w:r>
    </w:p>
    <w:p w:rsidR="00E715BC" w:rsidRDefault="00E715BC">
      <w:pPr>
        <w:widowControl w:val="0"/>
        <w:tabs>
          <w:tab w:val="left" w:pos="540"/>
        </w:tabs>
        <w:spacing w:line="360" w:lineRule="auto"/>
        <w:ind w:left="-426" w:firstLine="454"/>
        <w:jc w:val="both"/>
      </w:pPr>
    </w:p>
    <w:p w:rsidR="00E715BC" w:rsidRDefault="008C1634">
      <w:pPr>
        <w:widowControl w:val="0"/>
        <w:spacing w:line="360" w:lineRule="auto"/>
        <w:ind w:left="-426" w:firstLine="454"/>
        <w:jc w:val="both"/>
        <w:rPr>
          <w:b/>
        </w:rPr>
      </w:pPr>
      <w:r>
        <w:rPr>
          <w:b/>
        </w:rPr>
        <w:t>Условия проведения конкурса:</w:t>
      </w:r>
    </w:p>
    <w:p w:rsidR="00E715BC" w:rsidRDefault="008C1634">
      <w:pPr>
        <w:widowControl w:val="0"/>
        <w:spacing w:line="360" w:lineRule="auto"/>
        <w:ind w:left="-425" w:firstLine="454"/>
        <w:jc w:val="both"/>
      </w:pPr>
      <w:r>
        <w:t>В конкурсе в номинациях «Пресса», «Тележурналистика», «Радиожурналистика»</w:t>
      </w:r>
      <w:r w:rsidR="00176E7B">
        <w:t>, «Мультимедиа»</w:t>
      </w:r>
      <w:r>
        <w:t xml:space="preserve"> могут принять участие студенты факультетов</w:t>
      </w:r>
      <w:r w:rsidR="001C2CA7">
        <w:t>\отделений</w:t>
      </w:r>
      <w:r>
        <w:t xml:space="preserve"> журналистики и связей с общественностью вузов России </w:t>
      </w:r>
      <w:r w:rsidRPr="00F75FE6">
        <w:t>и стран ближнего зарубежья. В</w:t>
      </w:r>
      <w:r>
        <w:t xml:space="preserve"> номинаци</w:t>
      </w:r>
      <w:r w:rsidR="00176E7B">
        <w:t>ях</w:t>
      </w:r>
      <w:r>
        <w:t xml:space="preserve"> «Фотожурналистика»</w:t>
      </w:r>
      <w:r w:rsidR="00176E7B">
        <w:t>, «Инфографика», «Дизайн печатного издания»</w:t>
      </w:r>
      <w:r>
        <w:t xml:space="preserve"> участие могут принимать студенты всех факультетов. </w:t>
      </w:r>
    </w:p>
    <w:p w:rsidR="00E715BC" w:rsidRDefault="00E715BC">
      <w:pPr>
        <w:widowControl w:val="0"/>
        <w:spacing w:line="360" w:lineRule="auto"/>
        <w:ind w:left="-425" w:firstLine="454"/>
        <w:jc w:val="both"/>
        <w:rPr>
          <w:b/>
          <w:noProof/>
          <w:lang w:eastAsia="ru-RU"/>
        </w:rPr>
      </w:pPr>
    </w:p>
    <w:p w:rsidR="00395D98" w:rsidRDefault="00F75FE6">
      <w:pPr>
        <w:widowControl w:val="0"/>
        <w:spacing w:line="360" w:lineRule="auto"/>
        <w:ind w:left="-425" w:firstLine="454"/>
        <w:jc w:val="both"/>
        <w:rPr>
          <w:b/>
        </w:rPr>
      </w:pPr>
      <w:r>
        <w:rPr>
          <w:b/>
        </w:rPr>
        <w:t>Срок приема конкурсных работ:</w:t>
      </w:r>
      <w:r w:rsidR="00FA6285">
        <w:rPr>
          <w:b/>
        </w:rPr>
        <w:t xml:space="preserve"> с </w:t>
      </w:r>
      <w:r w:rsidR="00607C37">
        <w:rPr>
          <w:b/>
        </w:rPr>
        <w:t>23</w:t>
      </w:r>
      <w:r w:rsidR="00FA6285">
        <w:rPr>
          <w:b/>
        </w:rPr>
        <w:t xml:space="preserve"> </w:t>
      </w:r>
      <w:r w:rsidR="00607C37">
        <w:rPr>
          <w:b/>
        </w:rPr>
        <w:t xml:space="preserve">января </w:t>
      </w:r>
      <w:r w:rsidR="00FA6285">
        <w:rPr>
          <w:b/>
        </w:rPr>
        <w:t xml:space="preserve">по </w:t>
      </w:r>
      <w:r w:rsidR="00607C37">
        <w:rPr>
          <w:b/>
        </w:rPr>
        <w:t>23 февраля</w:t>
      </w:r>
      <w:r w:rsidR="008C1634">
        <w:rPr>
          <w:b/>
        </w:rPr>
        <w:t xml:space="preserve"> 201</w:t>
      </w:r>
      <w:r w:rsidR="00607C37">
        <w:rPr>
          <w:b/>
        </w:rPr>
        <w:t>8</w:t>
      </w:r>
      <w:r w:rsidR="008C1634">
        <w:rPr>
          <w:b/>
        </w:rPr>
        <w:t xml:space="preserve"> года.</w:t>
      </w:r>
    </w:p>
    <w:p w:rsidR="00E715BC" w:rsidRDefault="00E715BC" w:rsidP="00D03E7A">
      <w:pPr>
        <w:widowControl w:val="0"/>
        <w:spacing w:line="360" w:lineRule="auto"/>
        <w:jc w:val="both"/>
        <w:rPr>
          <w:b/>
        </w:rPr>
      </w:pPr>
    </w:p>
    <w:p w:rsidR="00E715BC" w:rsidRDefault="00742FC4">
      <w:pPr>
        <w:widowControl w:val="0"/>
        <w:spacing w:line="360" w:lineRule="auto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-833755</wp:posOffset>
            </wp:positionV>
            <wp:extent cx="7562850" cy="2000250"/>
            <wp:effectExtent l="19050" t="0" r="0" b="0"/>
            <wp:wrapSquare wrapText="bothSides"/>
            <wp:docPr id="34" name="Рисунок 34" descr="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бл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1634">
        <w:rPr>
          <w:b/>
        </w:rPr>
        <w:t xml:space="preserve">На конкурс принимаются работы в </w:t>
      </w:r>
      <w:r w:rsidR="001C1814">
        <w:rPr>
          <w:b/>
        </w:rPr>
        <w:t>7</w:t>
      </w:r>
      <w:r w:rsidR="008C1634">
        <w:rPr>
          <w:b/>
        </w:rPr>
        <w:t xml:space="preserve"> основных номинациях</w:t>
      </w:r>
      <w:r w:rsidR="001429D9">
        <w:rPr>
          <w:b/>
        </w:rPr>
        <w:t xml:space="preserve"> и 1 дополнительной</w:t>
      </w:r>
      <w:r w:rsidR="008C1634">
        <w:rPr>
          <w:b/>
        </w:rPr>
        <w:t>:</w:t>
      </w:r>
    </w:p>
    <w:p w:rsidR="00E715BC" w:rsidRDefault="00E715BC">
      <w:pPr>
        <w:widowControl w:val="0"/>
        <w:spacing w:line="360" w:lineRule="auto"/>
        <w:jc w:val="both"/>
        <w:rPr>
          <w:b/>
        </w:rPr>
      </w:pPr>
    </w:p>
    <w:p w:rsidR="00E715BC" w:rsidRDefault="00607C37" w:rsidP="00DB2681">
      <w:pPr>
        <w:widowControl w:val="0"/>
        <w:numPr>
          <w:ilvl w:val="0"/>
          <w:numId w:val="2"/>
        </w:numPr>
        <w:spacing w:line="336" w:lineRule="auto"/>
        <w:ind w:left="-426" w:firstLine="454"/>
        <w:jc w:val="both"/>
      </w:pPr>
      <w:r>
        <w:rPr>
          <w:b/>
        </w:rPr>
        <w:t>Номинация «Печать»</w:t>
      </w:r>
    </w:p>
    <w:p w:rsidR="00607C37" w:rsidRPr="00607C37" w:rsidRDefault="00607C37" w:rsidP="00DB2681">
      <w:pPr>
        <w:widowControl w:val="0"/>
        <w:spacing w:line="336" w:lineRule="auto"/>
        <w:ind w:left="28"/>
        <w:jc w:val="both"/>
        <w:rPr>
          <w:b/>
        </w:rPr>
      </w:pPr>
      <w:r w:rsidRPr="00607C37">
        <w:rPr>
          <w:b/>
        </w:rPr>
        <w:t xml:space="preserve">Подноминации: </w:t>
      </w:r>
    </w:p>
    <w:p w:rsidR="00E715BC" w:rsidRPr="00F75FE6" w:rsidRDefault="00607C37" w:rsidP="00DB2681">
      <w:pPr>
        <w:widowControl w:val="0"/>
        <w:spacing w:line="336" w:lineRule="auto"/>
        <w:ind w:left="28"/>
        <w:jc w:val="both"/>
      </w:pPr>
      <w:r>
        <w:t xml:space="preserve">1) </w:t>
      </w:r>
      <w:r w:rsidR="00490B76">
        <w:t>Р</w:t>
      </w:r>
      <w:r w:rsidR="008C1634" w:rsidRPr="00F75FE6">
        <w:t>епортаж</w:t>
      </w:r>
      <w:r>
        <w:t xml:space="preserve">, </w:t>
      </w:r>
      <w:r w:rsidR="00090095">
        <w:t xml:space="preserve">очерк, житейская история, </w:t>
      </w:r>
      <w:r>
        <w:t>аналитические жанры</w:t>
      </w:r>
    </w:p>
    <w:p w:rsidR="00E715BC" w:rsidRPr="00F75FE6" w:rsidRDefault="00607C37" w:rsidP="00DB2681">
      <w:pPr>
        <w:widowControl w:val="0"/>
        <w:spacing w:line="336" w:lineRule="auto"/>
        <w:ind w:left="28"/>
        <w:jc w:val="both"/>
      </w:pPr>
      <w:r>
        <w:t xml:space="preserve">2) </w:t>
      </w:r>
      <w:r w:rsidR="00490B76">
        <w:t>И</w:t>
      </w:r>
      <w:r w:rsidR="008C1634" w:rsidRPr="00F75FE6">
        <w:t>нтервью</w:t>
      </w:r>
    </w:p>
    <w:p w:rsidR="00F75FE6" w:rsidRPr="00F75FE6" w:rsidRDefault="00F75FE6" w:rsidP="00DB2681">
      <w:pPr>
        <w:widowControl w:val="0"/>
        <w:spacing w:line="336" w:lineRule="auto"/>
        <w:ind w:left="28"/>
        <w:jc w:val="both"/>
        <w:rPr>
          <w:highlight w:val="yellow"/>
        </w:rPr>
      </w:pPr>
    </w:p>
    <w:p w:rsidR="00E715BC" w:rsidRDefault="008C1634" w:rsidP="00DB2681">
      <w:pPr>
        <w:widowControl w:val="0"/>
        <w:spacing w:line="336" w:lineRule="auto"/>
        <w:jc w:val="both"/>
        <w:rPr>
          <w:b/>
        </w:rPr>
      </w:pPr>
      <w:r w:rsidRPr="00F75FE6">
        <w:rPr>
          <w:b/>
        </w:rPr>
        <w:t xml:space="preserve">Обращаем ваше внимание! </w:t>
      </w:r>
      <w:r w:rsidR="00090095">
        <w:rPr>
          <w:b/>
        </w:rPr>
        <w:t>Э</w:t>
      </w:r>
      <w:r w:rsidRPr="00F75FE6">
        <w:rPr>
          <w:b/>
        </w:rPr>
        <w:t>ссе, колонка,</w:t>
      </w:r>
      <w:r w:rsidR="00F75FE6" w:rsidRPr="00F75FE6">
        <w:rPr>
          <w:b/>
        </w:rPr>
        <w:t xml:space="preserve"> реплика</w:t>
      </w:r>
      <w:r w:rsidR="00090095">
        <w:rPr>
          <w:b/>
        </w:rPr>
        <w:t xml:space="preserve"> (колумнистика), рецензии, а также новостные материалы</w:t>
      </w:r>
      <w:r w:rsidR="00F75FE6" w:rsidRPr="00F75FE6">
        <w:rPr>
          <w:b/>
        </w:rPr>
        <w:t xml:space="preserve"> </w:t>
      </w:r>
      <w:r w:rsidRPr="00F75FE6">
        <w:rPr>
          <w:b/>
        </w:rPr>
        <w:t xml:space="preserve">к участию в конкурсе не </w:t>
      </w:r>
      <w:r w:rsidR="00090095">
        <w:rPr>
          <w:b/>
        </w:rPr>
        <w:t>принимаются</w:t>
      </w:r>
      <w:r w:rsidRPr="00F75FE6">
        <w:rPr>
          <w:b/>
        </w:rPr>
        <w:t>.</w:t>
      </w:r>
    </w:p>
    <w:p w:rsidR="00E715BC" w:rsidRDefault="00E715BC" w:rsidP="00DB2681">
      <w:pPr>
        <w:widowControl w:val="0"/>
        <w:spacing w:line="336" w:lineRule="auto"/>
        <w:ind w:left="28"/>
        <w:jc w:val="both"/>
      </w:pPr>
    </w:p>
    <w:p w:rsidR="001C1814" w:rsidRDefault="001C1814" w:rsidP="00DB2681">
      <w:pPr>
        <w:widowControl w:val="0"/>
        <w:numPr>
          <w:ilvl w:val="0"/>
          <w:numId w:val="2"/>
        </w:numPr>
        <w:spacing w:line="336" w:lineRule="auto"/>
        <w:ind w:left="-426" w:firstLine="454"/>
        <w:jc w:val="both"/>
      </w:pPr>
      <w:r>
        <w:rPr>
          <w:b/>
        </w:rPr>
        <w:t>Номинация «</w:t>
      </w:r>
      <w:r w:rsidR="008C1634">
        <w:rPr>
          <w:b/>
        </w:rPr>
        <w:t>Телевизионная журналистика</w:t>
      </w:r>
      <w:r>
        <w:rPr>
          <w:b/>
        </w:rPr>
        <w:t>»</w:t>
      </w:r>
      <w:r w:rsidR="008C1634">
        <w:t xml:space="preserve"> </w:t>
      </w:r>
    </w:p>
    <w:p w:rsidR="004C0569" w:rsidRDefault="004C0569" w:rsidP="004C0569">
      <w:r w:rsidRPr="004C0569">
        <w:rPr>
          <w:b/>
        </w:rPr>
        <w:t>Подноминации:</w:t>
      </w:r>
      <w:r w:rsidRPr="004C0569">
        <w:t> </w:t>
      </w:r>
    </w:p>
    <w:p w:rsidR="001E67B1" w:rsidRDefault="001E67B1" w:rsidP="001E67B1">
      <w:pPr>
        <w:widowControl w:val="0"/>
        <w:spacing w:line="336" w:lineRule="auto"/>
        <w:ind w:left="28"/>
        <w:jc w:val="both"/>
      </w:pPr>
      <w:r>
        <w:t xml:space="preserve">1) </w:t>
      </w:r>
      <w:r w:rsidRPr="002F5AB9">
        <w:t>Информационный сюжет (новость, репортаж)</w:t>
      </w:r>
    </w:p>
    <w:p w:rsidR="001E67B1" w:rsidRDefault="001E67B1" w:rsidP="001E67B1">
      <w:pPr>
        <w:widowControl w:val="0"/>
        <w:spacing w:line="336" w:lineRule="auto"/>
        <w:ind w:left="28"/>
        <w:jc w:val="both"/>
      </w:pPr>
      <w:r>
        <w:t>2)</w:t>
      </w:r>
      <w:r w:rsidRPr="002F5AB9">
        <w:t xml:space="preserve"> Аналитический материал (беседа, дискуссия, ток-шоу) </w:t>
      </w:r>
    </w:p>
    <w:p w:rsidR="001E67B1" w:rsidRDefault="001E67B1" w:rsidP="001E67B1">
      <w:pPr>
        <w:widowControl w:val="0"/>
        <w:spacing w:line="336" w:lineRule="auto"/>
        <w:ind w:left="28"/>
        <w:jc w:val="both"/>
      </w:pPr>
      <w:r>
        <w:t>3)</w:t>
      </w:r>
      <w:r w:rsidRPr="002F5AB9">
        <w:t xml:space="preserve"> Документальный фильм, очерк </w:t>
      </w:r>
    </w:p>
    <w:p w:rsidR="001E67B1" w:rsidRDefault="001E67B1" w:rsidP="001E67B1">
      <w:pPr>
        <w:widowControl w:val="0"/>
        <w:spacing w:line="336" w:lineRule="auto"/>
        <w:ind w:left="28"/>
        <w:jc w:val="both"/>
      </w:pPr>
      <w:r>
        <w:t>4)</w:t>
      </w:r>
      <w:r w:rsidRPr="002F5AB9">
        <w:t xml:space="preserve"> Передача, телевизионный интернет-проект</w:t>
      </w:r>
    </w:p>
    <w:p w:rsidR="004C0569" w:rsidRPr="004C0569" w:rsidRDefault="004C0569" w:rsidP="004C0569">
      <w:pPr>
        <w:widowControl w:val="0"/>
        <w:spacing w:line="336" w:lineRule="auto"/>
        <w:ind w:left="28"/>
        <w:jc w:val="both"/>
      </w:pPr>
    </w:p>
    <w:p w:rsidR="00E715BC" w:rsidRPr="001C1814" w:rsidRDefault="001C1814" w:rsidP="00DB2681">
      <w:pPr>
        <w:widowControl w:val="0"/>
        <w:numPr>
          <w:ilvl w:val="0"/>
          <w:numId w:val="2"/>
        </w:numPr>
        <w:spacing w:line="336" w:lineRule="auto"/>
        <w:ind w:left="-426" w:firstLine="454"/>
        <w:jc w:val="both"/>
        <w:rPr>
          <w:b/>
        </w:rPr>
      </w:pPr>
      <w:r>
        <w:rPr>
          <w:b/>
        </w:rPr>
        <w:t>Номинация «</w:t>
      </w:r>
      <w:r w:rsidR="008C1634">
        <w:rPr>
          <w:b/>
        </w:rPr>
        <w:t>Радиожурналистика</w:t>
      </w:r>
      <w:r>
        <w:rPr>
          <w:b/>
        </w:rPr>
        <w:t>» (</w:t>
      </w:r>
      <w:r w:rsidR="008C1634">
        <w:t>кроме информационных жанров</w:t>
      </w:r>
      <w:r>
        <w:t>)</w:t>
      </w:r>
    </w:p>
    <w:p w:rsidR="00E715BC" w:rsidRDefault="00E715BC" w:rsidP="00DB2681">
      <w:pPr>
        <w:widowControl w:val="0"/>
        <w:spacing w:line="336" w:lineRule="auto"/>
        <w:ind w:left="-426"/>
        <w:jc w:val="both"/>
      </w:pPr>
    </w:p>
    <w:p w:rsidR="001C1814" w:rsidRPr="001C1814" w:rsidRDefault="001C1814" w:rsidP="00DB2681">
      <w:pPr>
        <w:widowControl w:val="0"/>
        <w:numPr>
          <w:ilvl w:val="0"/>
          <w:numId w:val="2"/>
        </w:numPr>
        <w:spacing w:line="336" w:lineRule="auto"/>
        <w:ind w:left="0" w:firstLine="28"/>
        <w:jc w:val="both"/>
        <w:rPr>
          <w:b/>
        </w:rPr>
      </w:pPr>
      <w:r>
        <w:rPr>
          <w:b/>
        </w:rPr>
        <w:t>Номинация «</w:t>
      </w:r>
      <w:r w:rsidR="008C1634">
        <w:rPr>
          <w:b/>
        </w:rPr>
        <w:t>Фотожурналистика</w:t>
      </w:r>
      <w:r>
        <w:rPr>
          <w:b/>
        </w:rPr>
        <w:t>» (</w:t>
      </w:r>
      <w:r>
        <w:t>п</w:t>
      </w:r>
      <w:r w:rsidRPr="001C1814">
        <w:t>ринимаются только фотоистории</w:t>
      </w:r>
      <w:r w:rsidR="00090095">
        <w:t>\фоторепортажи</w:t>
      </w:r>
      <w:r>
        <w:t>)</w:t>
      </w:r>
      <w:r w:rsidR="00090095">
        <w:t>. Одиночные фотографии к участию в конкурсе не принимаются. Однако жюри может отметить в серии фотографий удачную одиночную фотографию и наградить ее специальным призом.</w:t>
      </w:r>
    </w:p>
    <w:p w:rsidR="001C1814" w:rsidRDefault="001C1814" w:rsidP="00DB2681">
      <w:pPr>
        <w:widowControl w:val="0"/>
        <w:spacing w:line="336" w:lineRule="auto"/>
        <w:ind w:left="28"/>
        <w:jc w:val="both"/>
        <w:rPr>
          <w:b/>
        </w:rPr>
      </w:pPr>
    </w:p>
    <w:p w:rsidR="001C1814" w:rsidRPr="001C1814" w:rsidRDefault="001C1814" w:rsidP="00DB2681">
      <w:pPr>
        <w:widowControl w:val="0"/>
        <w:numPr>
          <w:ilvl w:val="0"/>
          <w:numId w:val="2"/>
        </w:numPr>
        <w:spacing w:line="336" w:lineRule="auto"/>
        <w:ind w:left="-426" w:firstLine="454"/>
        <w:jc w:val="both"/>
        <w:rPr>
          <w:b/>
        </w:rPr>
      </w:pPr>
      <w:r w:rsidRPr="001C1814">
        <w:rPr>
          <w:b/>
        </w:rPr>
        <w:t xml:space="preserve"> </w:t>
      </w:r>
      <w:r>
        <w:rPr>
          <w:b/>
        </w:rPr>
        <w:t>Номинация «</w:t>
      </w:r>
      <w:r w:rsidRPr="001C1814">
        <w:rPr>
          <w:b/>
        </w:rPr>
        <w:t>Мультимедиа</w:t>
      </w:r>
      <w:r>
        <w:rPr>
          <w:b/>
        </w:rPr>
        <w:t>»</w:t>
      </w:r>
    </w:p>
    <w:p w:rsidR="001C1814" w:rsidRDefault="00B81B58" w:rsidP="00DB2681">
      <w:pPr>
        <w:widowControl w:val="0"/>
        <w:spacing w:line="336" w:lineRule="auto"/>
        <w:ind w:left="28"/>
        <w:jc w:val="both"/>
      </w:pPr>
      <w:r>
        <w:t xml:space="preserve">В этой номинации оцениваются </w:t>
      </w:r>
      <w:r w:rsidR="001C1814">
        <w:t>лон</w:t>
      </w:r>
      <w:r>
        <w:t>гриды, таймлайны и т.д.</w:t>
      </w:r>
    </w:p>
    <w:p w:rsidR="001C1814" w:rsidRDefault="001C1814" w:rsidP="00DB2681">
      <w:pPr>
        <w:widowControl w:val="0"/>
        <w:spacing w:line="336" w:lineRule="auto"/>
        <w:ind w:left="28"/>
        <w:jc w:val="both"/>
      </w:pPr>
    </w:p>
    <w:p w:rsidR="001C1814" w:rsidRPr="001C1814" w:rsidRDefault="001C1814" w:rsidP="00DB2681">
      <w:pPr>
        <w:widowControl w:val="0"/>
        <w:numPr>
          <w:ilvl w:val="0"/>
          <w:numId w:val="2"/>
        </w:numPr>
        <w:spacing w:line="336" w:lineRule="auto"/>
        <w:ind w:left="709" w:hanging="643"/>
        <w:jc w:val="both"/>
        <w:rPr>
          <w:b/>
        </w:rPr>
      </w:pPr>
      <w:r>
        <w:rPr>
          <w:b/>
        </w:rPr>
        <w:t>Номинация «</w:t>
      </w:r>
      <w:r w:rsidRPr="001C1814">
        <w:rPr>
          <w:b/>
        </w:rPr>
        <w:t>Инфографика</w:t>
      </w:r>
      <w:r>
        <w:rPr>
          <w:b/>
        </w:rPr>
        <w:t>»</w:t>
      </w:r>
    </w:p>
    <w:p w:rsidR="00E715BC" w:rsidRDefault="00E715BC" w:rsidP="00DB2681">
      <w:pPr>
        <w:widowControl w:val="0"/>
        <w:spacing w:line="336" w:lineRule="auto"/>
        <w:ind w:left="28"/>
        <w:jc w:val="both"/>
      </w:pPr>
    </w:p>
    <w:p w:rsidR="00E715BC" w:rsidRDefault="001C1814" w:rsidP="00DB2681">
      <w:pPr>
        <w:widowControl w:val="0"/>
        <w:numPr>
          <w:ilvl w:val="0"/>
          <w:numId w:val="2"/>
        </w:numPr>
        <w:spacing w:line="336" w:lineRule="auto"/>
        <w:ind w:left="709" w:hanging="643"/>
        <w:jc w:val="both"/>
        <w:rPr>
          <w:b/>
        </w:rPr>
      </w:pPr>
      <w:r>
        <w:rPr>
          <w:b/>
        </w:rPr>
        <w:t>Номинация «</w:t>
      </w:r>
      <w:r w:rsidR="008C1634">
        <w:rPr>
          <w:b/>
        </w:rPr>
        <w:t xml:space="preserve">Лучший дизайн печатного </w:t>
      </w:r>
      <w:r w:rsidR="00AB76EB">
        <w:rPr>
          <w:b/>
        </w:rPr>
        <w:t>проекта</w:t>
      </w:r>
      <w:r w:rsidR="008C1634">
        <w:rPr>
          <w:b/>
        </w:rPr>
        <w:t>»</w:t>
      </w:r>
    </w:p>
    <w:p w:rsidR="0063074C" w:rsidRDefault="0063074C" w:rsidP="0063074C">
      <w:pPr>
        <w:pStyle w:val="ac"/>
        <w:rPr>
          <w:b/>
        </w:rPr>
      </w:pPr>
    </w:p>
    <w:p w:rsidR="0063074C" w:rsidRDefault="001429D9" w:rsidP="007C4D8E">
      <w:pPr>
        <w:widowControl w:val="0"/>
        <w:numPr>
          <w:ilvl w:val="0"/>
          <w:numId w:val="2"/>
        </w:numPr>
        <w:spacing w:line="336" w:lineRule="auto"/>
        <w:ind w:left="709" w:hanging="643"/>
        <w:jc w:val="both"/>
        <w:rPr>
          <w:b/>
        </w:rPr>
      </w:pPr>
      <w:r>
        <w:rPr>
          <w:b/>
        </w:rPr>
        <w:t>Специальная номинация</w:t>
      </w:r>
      <w:r w:rsidR="0063074C">
        <w:rPr>
          <w:b/>
        </w:rPr>
        <w:t xml:space="preserve"> </w:t>
      </w:r>
      <w:r w:rsidR="007C4D8E">
        <w:rPr>
          <w:b/>
        </w:rPr>
        <w:t xml:space="preserve">«Открытый текст» </w:t>
      </w:r>
      <w:r w:rsidR="008B7A5C" w:rsidRPr="008B7A5C">
        <w:rPr>
          <w:b/>
          <w:i/>
        </w:rPr>
        <w:t>(для всех факультетов)</w:t>
      </w:r>
    </w:p>
    <w:p w:rsidR="0030381F" w:rsidRDefault="0030381F" w:rsidP="0030381F">
      <w:pPr>
        <w:pStyle w:val="ac"/>
        <w:rPr>
          <w:b/>
        </w:rPr>
      </w:pPr>
    </w:p>
    <w:p w:rsidR="00944E0F" w:rsidRDefault="0030381F" w:rsidP="007C4D8E">
      <w:pPr>
        <w:widowControl w:val="0"/>
        <w:spacing w:line="336" w:lineRule="auto"/>
        <w:jc w:val="both"/>
        <w:rPr>
          <w:b/>
        </w:rPr>
      </w:pPr>
      <w:r w:rsidRPr="0030381F">
        <w:rPr>
          <w:b/>
        </w:rPr>
        <w:lastRenderedPageBreak/>
        <w:t xml:space="preserve">Участник (индивидуальный автор или коллектив) имеет право подать по одной </w:t>
      </w:r>
      <w:r w:rsidR="00742FC4">
        <w:rPr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-568325</wp:posOffset>
            </wp:positionV>
            <wp:extent cx="7562850" cy="2000250"/>
            <wp:effectExtent l="19050" t="0" r="0" b="0"/>
            <wp:wrapSquare wrapText="bothSides"/>
            <wp:docPr id="35" name="Рисунок 35" descr="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бл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381F">
        <w:rPr>
          <w:b/>
        </w:rPr>
        <w:t xml:space="preserve">работе в </w:t>
      </w:r>
      <w:r w:rsidR="004A59B4">
        <w:rPr>
          <w:b/>
        </w:rPr>
        <w:t>каждую подноминацию</w:t>
      </w:r>
      <w:r w:rsidRPr="0030381F">
        <w:rPr>
          <w:b/>
        </w:rPr>
        <w:t xml:space="preserve"> (количество номинаций не ограничено). Участие конкурсанта в работах, выполненных разными коллективами авторов, не ограничивается.</w:t>
      </w:r>
    </w:p>
    <w:p w:rsidR="007C4D8E" w:rsidRDefault="007C4D8E" w:rsidP="007C4D8E">
      <w:pPr>
        <w:widowControl w:val="0"/>
        <w:spacing w:line="336" w:lineRule="auto"/>
        <w:jc w:val="both"/>
        <w:rPr>
          <w:b/>
        </w:rPr>
      </w:pPr>
    </w:p>
    <w:p w:rsidR="007C4D8E" w:rsidRDefault="007C4D8E" w:rsidP="007C4D8E">
      <w:pPr>
        <w:widowControl w:val="0"/>
        <w:spacing w:line="336" w:lineRule="auto"/>
        <w:jc w:val="both"/>
        <w:rPr>
          <w:b/>
        </w:rPr>
      </w:pPr>
    </w:p>
    <w:p w:rsidR="00E715BC" w:rsidRDefault="008C1634" w:rsidP="00944E0F">
      <w:pPr>
        <w:widowControl w:val="0"/>
        <w:spacing w:line="360" w:lineRule="auto"/>
        <w:jc w:val="both"/>
        <w:rPr>
          <w:b/>
        </w:rPr>
      </w:pPr>
      <w:r>
        <w:rPr>
          <w:b/>
        </w:rPr>
        <w:t>Обязательные критерии конкурсных работ</w:t>
      </w:r>
      <w:r w:rsidR="007E4977">
        <w:rPr>
          <w:b/>
        </w:rPr>
        <w:t xml:space="preserve"> (кроме номинаций</w:t>
      </w:r>
      <w:r w:rsidR="001429D9">
        <w:rPr>
          <w:b/>
        </w:rPr>
        <w:t xml:space="preserve"> </w:t>
      </w:r>
      <w:r w:rsidR="00AF247C">
        <w:rPr>
          <w:b/>
        </w:rPr>
        <w:t>«Инфографика» и «Дизайн печатного проекта»</w:t>
      </w:r>
      <w:r w:rsidR="00B81B58">
        <w:rPr>
          <w:b/>
        </w:rPr>
        <w:t>)</w:t>
      </w:r>
      <w:r>
        <w:rPr>
          <w:b/>
        </w:rPr>
        <w:t xml:space="preserve">: </w:t>
      </w:r>
    </w:p>
    <w:p w:rsidR="00E715BC" w:rsidRDefault="008C1634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 w:rsidRPr="00F75FE6">
        <w:rPr>
          <w:b/>
        </w:rPr>
        <w:t xml:space="preserve">чётко выраженная </w:t>
      </w:r>
      <w:r w:rsidR="00F75FE6" w:rsidRPr="00F75FE6">
        <w:rPr>
          <w:b/>
        </w:rPr>
        <w:t>общественная</w:t>
      </w:r>
      <w:r w:rsidRPr="00F75FE6">
        <w:rPr>
          <w:b/>
        </w:rPr>
        <w:t xml:space="preserve"> проблематика</w:t>
      </w:r>
      <w:r w:rsidRPr="00F75FE6">
        <w:t xml:space="preserve"> (</w:t>
      </w:r>
      <w:r>
        <w:t>за исключением материалов на темы культуры</w:t>
      </w:r>
      <w:r w:rsidR="00AF247C">
        <w:t>)</w:t>
      </w:r>
      <w:r w:rsidR="00DB2681">
        <w:t>;</w:t>
      </w:r>
      <w:r w:rsidR="00090095">
        <w:t xml:space="preserve"> </w:t>
      </w:r>
    </w:p>
    <w:p w:rsidR="00090095" w:rsidRDefault="008C1634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>
        <w:t xml:space="preserve">глубина </w:t>
      </w:r>
      <w:r w:rsidR="00090095">
        <w:t>исследования</w:t>
      </w:r>
      <w:r>
        <w:t xml:space="preserve"> темы</w:t>
      </w:r>
      <w:r w:rsidR="00DB2681">
        <w:t>;</w:t>
      </w:r>
      <w:r w:rsidR="00090095">
        <w:t xml:space="preserve"> </w:t>
      </w:r>
    </w:p>
    <w:p w:rsidR="00E715BC" w:rsidRDefault="00090095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>
        <w:t xml:space="preserve">соблюдение баланса мнений: привлечение для комментариев спикеров, экспертов, участников событий и пр., представляющих </w:t>
      </w:r>
      <w:r w:rsidR="00490B76">
        <w:t>разные позиции</w:t>
      </w:r>
      <w:r>
        <w:t xml:space="preserve"> в оценке событий, героев и т. д.</w:t>
      </w:r>
      <w:r w:rsidR="00DB2681">
        <w:t>;</w:t>
      </w:r>
      <w:r>
        <w:t xml:space="preserve"> </w:t>
      </w:r>
      <w:r w:rsidR="008C1634">
        <w:t xml:space="preserve"> </w:t>
      </w:r>
    </w:p>
    <w:p w:rsidR="00E715BC" w:rsidRDefault="008C1634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>
        <w:t>актуальность</w:t>
      </w:r>
      <w:r w:rsidR="00DB2681">
        <w:t>;</w:t>
      </w:r>
    </w:p>
    <w:p w:rsidR="00E715BC" w:rsidRDefault="008C1634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>
        <w:t>объективность</w:t>
      </w:r>
      <w:r w:rsidR="00DB2681">
        <w:t>;</w:t>
      </w:r>
    </w:p>
    <w:p w:rsidR="00E715BC" w:rsidRDefault="008C1634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>
        <w:t>оригинальность подхода</w:t>
      </w:r>
      <w:r w:rsidR="00DB2681">
        <w:t>;</w:t>
      </w:r>
    </w:p>
    <w:p w:rsidR="007E4977" w:rsidRDefault="008C1634" w:rsidP="007E4977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>
        <w:t>отсутствие грамматических, речевых и прочих ошибок</w:t>
      </w:r>
      <w:r w:rsidR="00DB2681">
        <w:t>.</w:t>
      </w:r>
    </w:p>
    <w:p w:rsidR="007E4977" w:rsidRPr="00043F8E" w:rsidRDefault="007E4977" w:rsidP="007E4977">
      <w:pPr>
        <w:widowControl w:val="0"/>
        <w:spacing w:line="360" w:lineRule="auto"/>
        <w:ind w:left="28"/>
        <w:jc w:val="both"/>
        <w:rPr>
          <w:b/>
        </w:rPr>
      </w:pPr>
      <w:r w:rsidRPr="00043F8E">
        <w:rPr>
          <w:b/>
        </w:rPr>
        <w:t>Критерии оценки конкурсных работ в но</w:t>
      </w:r>
      <w:r>
        <w:rPr>
          <w:b/>
        </w:rPr>
        <w:t>минации «Фотожурналистик</w:t>
      </w:r>
      <w:r w:rsidRPr="00043F8E">
        <w:rPr>
          <w:b/>
        </w:rPr>
        <w:t>а»:</w:t>
      </w:r>
    </w:p>
    <w:p w:rsidR="007E4977" w:rsidRDefault="007E4977" w:rsidP="007E4977">
      <w:pPr>
        <w:widowControl w:val="0"/>
        <w:numPr>
          <w:ilvl w:val="0"/>
          <w:numId w:val="22"/>
        </w:numPr>
        <w:spacing w:line="360" w:lineRule="auto"/>
        <w:ind w:left="709" w:hanging="709"/>
        <w:jc w:val="both"/>
      </w:pPr>
      <w:r w:rsidRPr="007E4977">
        <w:t>визуальный язык</w:t>
      </w:r>
      <w:r>
        <w:t>;</w:t>
      </w:r>
    </w:p>
    <w:p w:rsidR="007E4977" w:rsidRDefault="007E4977" w:rsidP="007E4977">
      <w:pPr>
        <w:widowControl w:val="0"/>
        <w:numPr>
          <w:ilvl w:val="0"/>
          <w:numId w:val="22"/>
        </w:numPr>
        <w:spacing w:line="360" w:lineRule="auto"/>
        <w:ind w:left="709" w:hanging="709"/>
        <w:jc w:val="both"/>
      </w:pPr>
      <w:r>
        <w:t xml:space="preserve"> актуальность темы;</w:t>
      </w:r>
    </w:p>
    <w:p w:rsidR="007E4977" w:rsidRDefault="007E4977" w:rsidP="007E4977">
      <w:pPr>
        <w:widowControl w:val="0"/>
        <w:numPr>
          <w:ilvl w:val="0"/>
          <w:numId w:val="22"/>
        </w:numPr>
        <w:spacing w:line="360" w:lineRule="auto"/>
        <w:ind w:left="709" w:hanging="709"/>
        <w:jc w:val="both"/>
      </w:pPr>
      <w:r>
        <w:t xml:space="preserve"> раскрытие темы;</w:t>
      </w:r>
    </w:p>
    <w:p w:rsidR="007E4977" w:rsidRDefault="007E4977" w:rsidP="007E4977">
      <w:pPr>
        <w:widowControl w:val="0"/>
        <w:numPr>
          <w:ilvl w:val="0"/>
          <w:numId w:val="22"/>
        </w:numPr>
        <w:spacing w:line="360" w:lineRule="auto"/>
        <w:ind w:left="709" w:hanging="709"/>
        <w:jc w:val="both"/>
      </w:pPr>
      <w:r w:rsidRPr="007E4977">
        <w:t xml:space="preserve"> </w:t>
      </w:r>
      <w:r>
        <w:t>о</w:t>
      </w:r>
      <w:r w:rsidRPr="007E4977">
        <w:t>тбор</w:t>
      </w:r>
      <w:r>
        <w:t>.</w:t>
      </w:r>
    </w:p>
    <w:p w:rsidR="00043F8E" w:rsidRPr="007C4D8E" w:rsidRDefault="007E4977" w:rsidP="001429D9">
      <w:pPr>
        <w:widowControl w:val="0"/>
        <w:spacing w:line="360" w:lineRule="auto"/>
        <w:ind w:hanging="426"/>
        <w:jc w:val="both"/>
      </w:pPr>
      <w:r w:rsidRPr="007E4977">
        <w:t>Каждый критерий оценивается по 10-балльной шкале, затем выводится средний балл.</w:t>
      </w:r>
    </w:p>
    <w:p w:rsidR="00043F8E" w:rsidRPr="00043F8E" w:rsidRDefault="00043F8E" w:rsidP="00043F8E">
      <w:pPr>
        <w:widowControl w:val="0"/>
        <w:spacing w:line="360" w:lineRule="auto"/>
        <w:ind w:left="28"/>
        <w:jc w:val="both"/>
        <w:rPr>
          <w:b/>
        </w:rPr>
      </w:pPr>
      <w:r w:rsidRPr="00043F8E">
        <w:rPr>
          <w:b/>
        </w:rPr>
        <w:t>Критерии оценки конкурсных работ в номинации «Дизайн печатного проекта»:</w:t>
      </w:r>
    </w:p>
    <w:p w:rsidR="00043F8E" w:rsidRPr="00043F8E" w:rsidRDefault="00043F8E" w:rsidP="00043F8E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 w:rsidRPr="00043F8E">
        <w:t>читабельность;</w:t>
      </w:r>
    </w:p>
    <w:p w:rsidR="00043F8E" w:rsidRPr="00043F8E" w:rsidRDefault="00043F8E" w:rsidP="00043F8E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 w:rsidRPr="00043F8E">
        <w:t>привлечение внимания;</w:t>
      </w:r>
    </w:p>
    <w:p w:rsidR="00043F8E" w:rsidRPr="00043F8E" w:rsidRDefault="00043F8E" w:rsidP="00043F8E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 w:rsidRPr="00043F8E">
        <w:t>единство стиля;</w:t>
      </w:r>
    </w:p>
    <w:p w:rsidR="007C4D8E" w:rsidRDefault="00043F8E" w:rsidP="007C4D8E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 w:rsidRPr="00043F8E">
        <w:t>уникальность оформлени</w:t>
      </w:r>
      <w:r w:rsidR="007C4D8E">
        <w:t>я</w:t>
      </w:r>
      <w:r w:rsidRPr="00043F8E">
        <w:t>;</w:t>
      </w:r>
    </w:p>
    <w:p w:rsidR="00043F8E" w:rsidRPr="00043F8E" w:rsidRDefault="00742FC4" w:rsidP="007C4D8E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-570865</wp:posOffset>
            </wp:positionV>
            <wp:extent cx="7562850" cy="2000250"/>
            <wp:effectExtent l="19050" t="0" r="0" b="0"/>
            <wp:wrapSquare wrapText="bothSides"/>
            <wp:docPr id="36" name="Рисунок 36" descr="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бл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F8E" w:rsidRPr="00043F8E">
        <w:t>соответствие цели издания.</w:t>
      </w:r>
    </w:p>
    <w:p w:rsidR="00043F8E" w:rsidRDefault="00043F8E" w:rsidP="00043F8E">
      <w:pPr>
        <w:widowControl w:val="0"/>
        <w:spacing w:line="360" w:lineRule="auto"/>
        <w:ind w:left="28"/>
        <w:jc w:val="both"/>
        <w:rPr>
          <w:b/>
        </w:rPr>
      </w:pPr>
    </w:p>
    <w:p w:rsidR="00043F8E" w:rsidRPr="00043F8E" w:rsidRDefault="00043F8E" w:rsidP="00043F8E">
      <w:pPr>
        <w:widowControl w:val="0"/>
        <w:spacing w:line="360" w:lineRule="auto"/>
        <w:ind w:left="28"/>
        <w:jc w:val="both"/>
        <w:rPr>
          <w:b/>
        </w:rPr>
      </w:pPr>
      <w:r w:rsidRPr="00043F8E">
        <w:rPr>
          <w:b/>
        </w:rPr>
        <w:t>Критерии оценки конкурсных работ в номинации «Инфографика»:</w:t>
      </w:r>
    </w:p>
    <w:p w:rsidR="00043F8E" w:rsidRPr="00043F8E" w:rsidRDefault="00043F8E" w:rsidP="00043F8E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 w:rsidRPr="00043F8E">
        <w:t>легкость восприятия;</w:t>
      </w:r>
    </w:p>
    <w:p w:rsidR="00043F8E" w:rsidRPr="00043F8E" w:rsidRDefault="00043F8E" w:rsidP="00043F8E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 w:rsidRPr="00043F8E">
        <w:t>яркое и необычное оформление;</w:t>
      </w:r>
    </w:p>
    <w:p w:rsidR="00043F8E" w:rsidRPr="00043F8E" w:rsidRDefault="00043F8E" w:rsidP="00043F8E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 w:rsidRPr="00043F8E">
        <w:t>понятные символы и обозначения;</w:t>
      </w:r>
    </w:p>
    <w:p w:rsidR="00043F8E" w:rsidRPr="00043F8E" w:rsidRDefault="00043F8E" w:rsidP="00043F8E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 w:rsidRPr="00043F8E">
        <w:t>полезность информации.</w:t>
      </w:r>
    </w:p>
    <w:p w:rsidR="00E76964" w:rsidRDefault="008C1634" w:rsidP="007C4D8E">
      <w:pPr>
        <w:widowControl w:val="0"/>
        <w:spacing w:line="360" w:lineRule="auto"/>
        <w:jc w:val="both"/>
        <w:rPr>
          <w:b/>
        </w:rPr>
      </w:pPr>
      <w:r>
        <w:rPr>
          <w:b/>
        </w:rPr>
        <w:t xml:space="preserve">Рекламные </w:t>
      </w:r>
      <w:r w:rsidR="00DB2681">
        <w:rPr>
          <w:b/>
        </w:rPr>
        <w:t>и</w:t>
      </w:r>
      <w:r w:rsidR="00AF247C">
        <w:rPr>
          <w:b/>
        </w:rPr>
        <w:t xml:space="preserve"> </w:t>
      </w:r>
      <w:r w:rsidR="00AF247C">
        <w:rPr>
          <w:b/>
          <w:lang w:val="en-US"/>
        </w:rPr>
        <w:t>PR</w:t>
      </w:r>
      <w:r w:rsidR="00AF247C" w:rsidRPr="00AF247C">
        <w:rPr>
          <w:b/>
        </w:rPr>
        <w:t xml:space="preserve"> </w:t>
      </w:r>
      <w:r>
        <w:rPr>
          <w:b/>
        </w:rPr>
        <w:t>материалы к рассмотрению не принимаются.</w:t>
      </w:r>
    </w:p>
    <w:p w:rsidR="00B12CBE" w:rsidRDefault="00B12CBE" w:rsidP="007C4D8E">
      <w:pPr>
        <w:widowControl w:val="0"/>
        <w:spacing w:line="360" w:lineRule="auto"/>
        <w:jc w:val="both"/>
        <w:rPr>
          <w:b/>
        </w:rPr>
      </w:pPr>
    </w:p>
    <w:p w:rsidR="00B12CBE" w:rsidRPr="00043F8E" w:rsidRDefault="00B12CBE" w:rsidP="00B12CBE">
      <w:pPr>
        <w:widowControl w:val="0"/>
        <w:spacing w:line="360" w:lineRule="auto"/>
        <w:ind w:left="28"/>
        <w:jc w:val="both"/>
        <w:rPr>
          <w:b/>
        </w:rPr>
      </w:pPr>
      <w:r w:rsidRPr="00043F8E">
        <w:rPr>
          <w:b/>
        </w:rPr>
        <w:t>Критерии оценки конкурсных работ в номинации «</w:t>
      </w:r>
      <w:r>
        <w:rPr>
          <w:b/>
        </w:rPr>
        <w:t>Открытый текст</w:t>
      </w:r>
      <w:r w:rsidRPr="00043F8E">
        <w:rPr>
          <w:b/>
        </w:rPr>
        <w:t>»:</w:t>
      </w:r>
    </w:p>
    <w:p w:rsidR="00B12CBE" w:rsidRDefault="00B12CBE" w:rsidP="00B12CBE">
      <w:pPr>
        <w:widowControl w:val="0"/>
        <w:numPr>
          <w:ilvl w:val="0"/>
          <w:numId w:val="23"/>
        </w:numPr>
        <w:spacing w:line="360" w:lineRule="auto"/>
        <w:jc w:val="both"/>
      </w:pPr>
      <w:r>
        <w:t>ясность мысли;</w:t>
      </w:r>
    </w:p>
    <w:p w:rsidR="00B12CBE" w:rsidRDefault="00B12CBE" w:rsidP="00B12CBE">
      <w:pPr>
        <w:widowControl w:val="0"/>
        <w:numPr>
          <w:ilvl w:val="0"/>
          <w:numId w:val="23"/>
        </w:numPr>
        <w:spacing w:line="360" w:lineRule="auto"/>
        <w:jc w:val="both"/>
      </w:pPr>
      <w:r>
        <w:t>четкость структуры;</w:t>
      </w:r>
    </w:p>
    <w:p w:rsidR="00B12CBE" w:rsidRPr="007C4D8E" w:rsidRDefault="00B12CBE" w:rsidP="00B12CBE">
      <w:pPr>
        <w:widowControl w:val="0"/>
        <w:numPr>
          <w:ilvl w:val="0"/>
          <w:numId w:val="23"/>
        </w:numPr>
        <w:spacing w:line="360" w:lineRule="auto"/>
        <w:jc w:val="both"/>
      </w:pPr>
      <w:r>
        <w:t>язык и стиль, соответствующий замыслу.</w:t>
      </w:r>
    </w:p>
    <w:p w:rsidR="00043F8E" w:rsidRDefault="00043F8E" w:rsidP="00E76964">
      <w:pPr>
        <w:widowControl w:val="0"/>
        <w:spacing w:line="360" w:lineRule="auto"/>
        <w:jc w:val="both"/>
        <w:rPr>
          <w:b/>
        </w:rPr>
      </w:pPr>
    </w:p>
    <w:p w:rsidR="00E76964" w:rsidRDefault="001D6519" w:rsidP="00E76964">
      <w:pPr>
        <w:widowControl w:val="0"/>
        <w:spacing w:line="360" w:lineRule="auto"/>
        <w:jc w:val="both"/>
        <w:rPr>
          <w:b/>
        </w:rPr>
      </w:pPr>
      <w:r>
        <w:rPr>
          <w:b/>
        </w:rPr>
        <w:t>В</w:t>
      </w:r>
      <w:r w:rsidR="00E76964">
        <w:rPr>
          <w:b/>
        </w:rPr>
        <w:t xml:space="preserve"> конкурсе «Аргонавты</w:t>
      </w:r>
      <w:r w:rsidR="001C1814">
        <w:rPr>
          <w:b/>
        </w:rPr>
        <w:t>»</w:t>
      </w:r>
      <w:r w:rsidR="00584DE7">
        <w:rPr>
          <w:b/>
        </w:rPr>
        <w:t xml:space="preserve"> </w:t>
      </w:r>
      <w:r w:rsidR="00E76964">
        <w:rPr>
          <w:b/>
        </w:rPr>
        <w:t>-</w:t>
      </w:r>
      <w:r w:rsidR="00584DE7">
        <w:rPr>
          <w:b/>
        </w:rPr>
        <w:t xml:space="preserve"> </w:t>
      </w:r>
      <w:r w:rsidR="00E76964">
        <w:rPr>
          <w:b/>
        </w:rPr>
        <w:t>201</w:t>
      </w:r>
      <w:r w:rsidR="001C1814">
        <w:rPr>
          <w:b/>
        </w:rPr>
        <w:t>8</w:t>
      </w:r>
      <w:r w:rsidR="00E76964">
        <w:rPr>
          <w:b/>
        </w:rPr>
        <w:t xml:space="preserve"> могут участвовать школьники, подавая работы</w:t>
      </w:r>
      <w:r w:rsidR="00584DE7">
        <w:rPr>
          <w:b/>
        </w:rPr>
        <w:t xml:space="preserve"> для специального жюри. </w:t>
      </w:r>
    </w:p>
    <w:p w:rsidR="00E76964" w:rsidRDefault="00E76964" w:rsidP="00E76964">
      <w:pPr>
        <w:widowControl w:val="0"/>
        <w:spacing w:line="360" w:lineRule="auto"/>
        <w:jc w:val="both"/>
        <w:rPr>
          <w:b/>
        </w:rPr>
      </w:pPr>
      <w:r>
        <w:rPr>
          <w:b/>
        </w:rPr>
        <w:t xml:space="preserve">Номинации для учащихся школ: </w:t>
      </w:r>
    </w:p>
    <w:p w:rsidR="00E76964" w:rsidRDefault="00E76964" w:rsidP="00E76964">
      <w:pPr>
        <w:widowControl w:val="0"/>
        <w:spacing w:line="360" w:lineRule="auto"/>
        <w:jc w:val="both"/>
        <w:rPr>
          <w:b/>
        </w:rPr>
      </w:pPr>
      <w:r>
        <w:rPr>
          <w:b/>
        </w:rPr>
        <w:t>1.а. Пресса</w:t>
      </w:r>
    </w:p>
    <w:p w:rsidR="00E76964" w:rsidRPr="00944E0F" w:rsidRDefault="00E76964" w:rsidP="00E76964">
      <w:pPr>
        <w:widowControl w:val="0"/>
        <w:numPr>
          <w:ilvl w:val="0"/>
          <w:numId w:val="14"/>
        </w:numPr>
        <w:spacing w:line="360" w:lineRule="auto"/>
        <w:jc w:val="both"/>
      </w:pPr>
      <w:r w:rsidRPr="00944E0F">
        <w:t>интервью</w:t>
      </w:r>
    </w:p>
    <w:p w:rsidR="00E76964" w:rsidRPr="00D03E7A" w:rsidRDefault="00E76964" w:rsidP="00E76964">
      <w:pPr>
        <w:widowControl w:val="0"/>
        <w:numPr>
          <w:ilvl w:val="0"/>
          <w:numId w:val="14"/>
        </w:numPr>
        <w:spacing w:line="360" w:lineRule="auto"/>
        <w:jc w:val="both"/>
      </w:pPr>
      <w:r w:rsidRPr="00944E0F">
        <w:t>репортаж</w:t>
      </w:r>
      <w:r w:rsidR="001C1814">
        <w:t>, аналитические жанры</w:t>
      </w:r>
    </w:p>
    <w:p w:rsidR="00E76964" w:rsidRDefault="00584DE7" w:rsidP="00E76964">
      <w:pPr>
        <w:widowControl w:val="0"/>
        <w:spacing w:line="360" w:lineRule="auto"/>
        <w:jc w:val="both"/>
        <w:rPr>
          <w:b/>
        </w:rPr>
      </w:pPr>
      <w:r>
        <w:rPr>
          <w:b/>
        </w:rPr>
        <w:t>2.а. Телевизионная журналистика</w:t>
      </w:r>
    </w:p>
    <w:p w:rsidR="009B608D" w:rsidRPr="009B608D" w:rsidRDefault="009B608D" w:rsidP="009B608D">
      <w:pPr>
        <w:widowControl w:val="0"/>
        <w:numPr>
          <w:ilvl w:val="0"/>
          <w:numId w:val="21"/>
        </w:numPr>
        <w:spacing w:line="360" w:lineRule="auto"/>
        <w:jc w:val="both"/>
      </w:pPr>
      <w:r w:rsidRPr="009B608D">
        <w:rPr>
          <w:b/>
        </w:rPr>
        <w:t>«</w:t>
      </w:r>
      <w:r w:rsidRPr="009B608D">
        <w:t>Информационный сюжет»  (хронометраж не больше 2х минут)</w:t>
      </w:r>
    </w:p>
    <w:p w:rsidR="009B608D" w:rsidRPr="009B608D" w:rsidRDefault="009B608D" w:rsidP="009B608D">
      <w:pPr>
        <w:widowControl w:val="0"/>
        <w:numPr>
          <w:ilvl w:val="0"/>
          <w:numId w:val="21"/>
        </w:numPr>
        <w:spacing w:line="360" w:lineRule="auto"/>
        <w:jc w:val="both"/>
      </w:pPr>
      <w:r w:rsidRPr="009B608D">
        <w:t>«Портретный очерк» (5-7 минут)</w:t>
      </w:r>
    </w:p>
    <w:p w:rsidR="009B608D" w:rsidRPr="009B608D" w:rsidRDefault="009B608D" w:rsidP="009B608D">
      <w:pPr>
        <w:widowControl w:val="0"/>
        <w:numPr>
          <w:ilvl w:val="0"/>
          <w:numId w:val="21"/>
        </w:numPr>
        <w:spacing w:line="360" w:lineRule="auto"/>
        <w:jc w:val="both"/>
      </w:pPr>
      <w:r w:rsidRPr="009B608D">
        <w:t>«Спортивный репортаж» (2-4 минуты)</w:t>
      </w:r>
    </w:p>
    <w:p w:rsidR="00E76964" w:rsidRDefault="00E76964" w:rsidP="00E76964">
      <w:pPr>
        <w:widowControl w:val="0"/>
        <w:spacing w:line="360" w:lineRule="auto"/>
        <w:jc w:val="both"/>
        <w:rPr>
          <w:b/>
        </w:rPr>
      </w:pPr>
      <w:r>
        <w:rPr>
          <w:b/>
        </w:rPr>
        <w:t>3.а. Радиожурналистика</w:t>
      </w:r>
    </w:p>
    <w:p w:rsidR="00E76964" w:rsidRDefault="00E76964" w:rsidP="00584DE7">
      <w:pPr>
        <w:widowControl w:val="0"/>
        <w:numPr>
          <w:ilvl w:val="0"/>
          <w:numId w:val="4"/>
        </w:numPr>
        <w:spacing w:line="360" w:lineRule="auto"/>
        <w:ind w:left="-426" w:firstLine="454"/>
        <w:jc w:val="both"/>
      </w:pPr>
      <w:r>
        <w:t>кроме информационных жанров</w:t>
      </w:r>
    </w:p>
    <w:p w:rsidR="00E76964" w:rsidRPr="00944E0F" w:rsidRDefault="00E76964" w:rsidP="00E76964">
      <w:pPr>
        <w:widowControl w:val="0"/>
        <w:spacing w:line="360" w:lineRule="auto"/>
        <w:ind w:left="28"/>
        <w:jc w:val="both"/>
        <w:rPr>
          <w:b/>
        </w:rPr>
      </w:pPr>
      <w:r w:rsidRPr="00944E0F">
        <w:rPr>
          <w:b/>
        </w:rPr>
        <w:t>4.а. Фотожурналистика</w:t>
      </w:r>
    </w:p>
    <w:p w:rsidR="001C1814" w:rsidRPr="00584DE7" w:rsidRDefault="00E76964" w:rsidP="00584DE7">
      <w:pPr>
        <w:widowControl w:val="0"/>
        <w:numPr>
          <w:ilvl w:val="0"/>
          <w:numId w:val="15"/>
        </w:numPr>
        <w:spacing w:line="360" w:lineRule="auto"/>
        <w:jc w:val="both"/>
      </w:pPr>
      <w:r>
        <w:t>фотоистория</w:t>
      </w:r>
      <w:r w:rsidR="00AF247C">
        <w:t>\фоторепортаж</w:t>
      </w:r>
    </w:p>
    <w:p w:rsidR="001C1814" w:rsidRPr="001C1814" w:rsidRDefault="001C1814" w:rsidP="001C1814">
      <w:pPr>
        <w:widowControl w:val="0"/>
        <w:spacing w:line="360" w:lineRule="auto"/>
        <w:jc w:val="both"/>
        <w:rPr>
          <w:b/>
        </w:rPr>
      </w:pPr>
      <w:r w:rsidRPr="001C1814">
        <w:rPr>
          <w:b/>
        </w:rPr>
        <w:t>5.а. Мультимедиа</w:t>
      </w:r>
    </w:p>
    <w:p w:rsidR="0030381F" w:rsidRPr="00944E0F" w:rsidRDefault="001C1814" w:rsidP="007C4D8E">
      <w:pPr>
        <w:widowControl w:val="0"/>
        <w:spacing w:line="360" w:lineRule="auto"/>
        <w:ind w:left="28"/>
        <w:jc w:val="both"/>
        <w:rPr>
          <w:b/>
        </w:rPr>
      </w:pPr>
      <w:r>
        <w:rPr>
          <w:b/>
        </w:rPr>
        <w:t>6</w:t>
      </w:r>
      <w:r w:rsidR="00E76964" w:rsidRPr="00944E0F">
        <w:rPr>
          <w:b/>
        </w:rPr>
        <w:t>.а. Дизайн школьного издания</w:t>
      </w:r>
    </w:p>
    <w:p w:rsidR="00E715BC" w:rsidRDefault="00742FC4" w:rsidP="00490B76">
      <w:pPr>
        <w:widowControl w:val="0"/>
        <w:spacing w:line="360" w:lineRule="auto"/>
        <w:ind w:left="-426"/>
        <w:jc w:val="both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-647065</wp:posOffset>
            </wp:positionV>
            <wp:extent cx="7562850" cy="2000250"/>
            <wp:effectExtent l="19050" t="0" r="0" b="0"/>
            <wp:wrapSquare wrapText="bothSides"/>
            <wp:docPr id="41" name="Рисунок 41" descr="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бл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1634">
        <w:rPr>
          <w:b/>
        </w:rPr>
        <w:t>Жюри конкурса</w:t>
      </w:r>
    </w:p>
    <w:p w:rsidR="00B12CBE" w:rsidRDefault="00B12CBE">
      <w:pPr>
        <w:widowControl w:val="0"/>
        <w:spacing w:line="360" w:lineRule="auto"/>
        <w:ind w:left="-426" w:firstLine="454"/>
        <w:jc w:val="both"/>
      </w:pPr>
    </w:p>
    <w:p w:rsidR="00E715BC" w:rsidRDefault="008C1634">
      <w:pPr>
        <w:widowControl w:val="0"/>
        <w:spacing w:line="360" w:lineRule="auto"/>
        <w:ind w:left="-426" w:firstLine="454"/>
        <w:jc w:val="both"/>
      </w:pPr>
      <w:r>
        <w:t>Жюри конкурса осуществляет анализ материалов по 10-бальной шкале. Оценка работ будет проходить по двухуровневой системе. Первый уровень включает в себя лонг-лис</w:t>
      </w:r>
      <w:r w:rsidR="00651AC0">
        <w:t>т (при наличии более 50 конкурсных работ)</w:t>
      </w:r>
      <w:r>
        <w:t xml:space="preserve">, второй </w:t>
      </w:r>
      <w:r w:rsidR="00F75FE6">
        <w:t xml:space="preserve">уровень ― </w:t>
      </w:r>
      <w:r>
        <w:t>шорт-лист.</w:t>
      </w:r>
    </w:p>
    <w:p w:rsidR="00E715BC" w:rsidRDefault="008C1634">
      <w:pPr>
        <w:widowControl w:val="0"/>
        <w:spacing w:line="360" w:lineRule="auto"/>
        <w:ind w:left="-426" w:firstLine="454"/>
        <w:jc w:val="both"/>
      </w:pPr>
      <w:r>
        <w:t>Победители конкурса будут определяться методом подсчёта среднего арифметического оценок всех членов жюри.</w:t>
      </w:r>
    </w:p>
    <w:p w:rsidR="00314AB2" w:rsidRDefault="00314AB2" w:rsidP="00E76964">
      <w:pPr>
        <w:widowControl w:val="0"/>
        <w:spacing w:line="360" w:lineRule="auto"/>
        <w:ind w:left="-426" w:firstLine="454"/>
        <w:jc w:val="both"/>
      </w:pPr>
    </w:p>
    <w:p w:rsidR="00E76964" w:rsidRDefault="008C1634" w:rsidP="00E76964">
      <w:pPr>
        <w:widowControl w:val="0"/>
        <w:spacing w:line="360" w:lineRule="auto"/>
        <w:ind w:left="-426" w:firstLine="454"/>
        <w:jc w:val="both"/>
      </w:pPr>
      <w:r>
        <w:t xml:space="preserve">Основной состав жюри формируется </w:t>
      </w:r>
      <w:r w:rsidR="00651AC0">
        <w:t>у</w:t>
      </w:r>
      <w:r>
        <w:t>чредителями конкурса. В состав жюри входят известные журналисты,</w:t>
      </w:r>
      <w:r w:rsidR="00651AC0">
        <w:t xml:space="preserve"> а также </w:t>
      </w:r>
      <w:r>
        <w:t>руководители СМИ ведущих компаний в сфере масс-медиа и телекоммуникаций разных городов России.</w:t>
      </w:r>
      <w:r w:rsidR="00E76964">
        <w:t xml:space="preserve"> </w:t>
      </w:r>
      <w:r w:rsidR="00651AC0">
        <w:t>В номинациях «Фотожурналистика», «Инфографик</w:t>
      </w:r>
      <w:r w:rsidR="00490B76">
        <w:t xml:space="preserve">а», «Дизайн печатного издания» </w:t>
      </w:r>
      <w:r w:rsidR="00651AC0">
        <w:t xml:space="preserve">жюри составят профильные специалисты высокой квалификации разных городов России.  </w:t>
      </w:r>
    </w:p>
    <w:p w:rsidR="00E76964" w:rsidRDefault="00E76964" w:rsidP="00E76964">
      <w:pPr>
        <w:widowControl w:val="0"/>
        <w:spacing w:line="360" w:lineRule="auto"/>
        <w:ind w:left="-426" w:firstLine="454"/>
        <w:jc w:val="both"/>
      </w:pPr>
      <w:r>
        <w:t xml:space="preserve">Для </w:t>
      </w:r>
      <w:r w:rsidR="001D6519">
        <w:t>оценки работ школьников создается</w:t>
      </w:r>
      <w:r>
        <w:t xml:space="preserve"> специальное жюри из студентов старших </w:t>
      </w:r>
      <w:r w:rsidR="001D6519">
        <w:t xml:space="preserve">курсов </w:t>
      </w:r>
      <w:r w:rsidR="00651AC0">
        <w:t xml:space="preserve">бакалавриата, магистрантов </w:t>
      </w:r>
      <w:r w:rsidR="001D6519">
        <w:t>и</w:t>
      </w:r>
      <w:r>
        <w:t xml:space="preserve"> преподавателей </w:t>
      </w:r>
      <w:r w:rsidR="00173028">
        <w:t>ф</w:t>
      </w:r>
      <w:r>
        <w:t>акультета журналистики НГУ.</w:t>
      </w:r>
    </w:p>
    <w:p w:rsidR="00E715BC" w:rsidRDefault="008C1634">
      <w:pPr>
        <w:widowControl w:val="0"/>
        <w:spacing w:line="360" w:lineRule="auto"/>
        <w:ind w:left="-426" w:firstLine="454"/>
        <w:jc w:val="both"/>
      </w:pPr>
      <w:r>
        <w:t>Член</w:t>
      </w:r>
      <w:r w:rsidR="00F75FE6">
        <w:t xml:space="preserve"> жюри и </w:t>
      </w:r>
      <w:r w:rsidR="00651AC0">
        <w:t>у</w:t>
      </w:r>
      <w:r w:rsidR="00F75FE6">
        <w:t>чредитель конкурса имею</w:t>
      </w:r>
      <w:r>
        <w:t>т право на учреждение дополнительных призов.</w:t>
      </w:r>
    </w:p>
    <w:p w:rsidR="00395D98" w:rsidRDefault="008C1634">
      <w:pPr>
        <w:widowControl w:val="0"/>
        <w:spacing w:after="120" w:line="360" w:lineRule="auto"/>
        <w:ind w:left="-426" w:firstLine="454"/>
        <w:jc w:val="both"/>
      </w:pPr>
      <w:r>
        <w:rPr>
          <w:b/>
          <w:bCs/>
        </w:rPr>
        <w:t>Члены жюри вправе не принимать к оценке работы с грамматическими и пунктуационными ошибками</w:t>
      </w:r>
      <w:r>
        <w:t>.</w:t>
      </w:r>
    </w:p>
    <w:p w:rsidR="00E76964" w:rsidRDefault="00E76964" w:rsidP="00043F8E">
      <w:pPr>
        <w:widowControl w:val="0"/>
        <w:spacing w:after="120" w:line="360" w:lineRule="auto"/>
        <w:ind w:left="-426" w:firstLine="454"/>
        <w:jc w:val="both"/>
        <w:rPr>
          <w:b/>
        </w:rPr>
      </w:pPr>
    </w:p>
    <w:p w:rsidR="00E715BC" w:rsidRDefault="008C1634" w:rsidP="00584DE7">
      <w:pPr>
        <w:widowControl w:val="0"/>
        <w:spacing w:line="360" w:lineRule="auto"/>
        <w:jc w:val="both"/>
        <w:rPr>
          <w:b/>
        </w:rPr>
      </w:pPr>
      <w:r>
        <w:rPr>
          <w:b/>
        </w:rPr>
        <w:t>Технические требования к оформлению работ:</w:t>
      </w:r>
    </w:p>
    <w:p w:rsidR="00E715BC" w:rsidRPr="00956791" w:rsidRDefault="008C1634" w:rsidP="00395D98">
      <w:pPr>
        <w:widowControl w:val="0"/>
        <w:numPr>
          <w:ilvl w:val="0"/>
          <w:numId w:val="8"/>
        </w:numPr>
        <w:spacing w:line="360" w:lineRule="auto"/>
        <w:ind w:left="-426" w:firstLine="454"/>
        <w:jc w:val="both"/>
        <w:rPr>
          <w:b/>
        </w:rPr>
      </w:pPr>
      <w:r w:rsidRPr="00956791">
        <w:rPr>
          <w:b/>
        </w:rPr>
        <w:t xml:space="preserve">Номинация </w:t>
      </w:r>
      <w:r w:rsidRPr="00956791">
        <w:rPr>
          <w:b/>
          <w:bCs/>
        </w:rPr>
        <w:t>«</w:t>
      </w:r>
      <w:r w:rsidR="00F75FE6" w:rsidRPr="00956791">
        <w:rPr>
          <w:b/>
          <w:bCs/>
        </w:rPr>
        <w:t>Пресса</w:t>
      </w:r>
      <w:r w:rsidRPr="00956791">
        <w:rPr>
          <w:b/>
          <w:bCs/>
        </w:rPr>
        <w:t>»</w:t>
      </w:r>
      <w:r w:rsidRPr="00956791">
        <w:rPr>
          <w:b/>
        </w:rPr>
        <w:t>:</w:t>
      </w:r>
    </w:p>
    <w:p w:rsidR="00E715BC" w:rsidRDefault="00395D98">
      <w:pPr>
        <w:widowControl w:val="0"/>
        <w:spacing w:line="360" w:lineRule="auto"/>
        <w:ind w:left="-426" w:firstLine="454"/>
        <w:jc w:val="both"/>
      </w:pPr>
      <w:r>
        <w:t xml:space="preserve">Объем работы </w:t>
      </w:r>
      <w:r w:rsidRPr="00395D98">
        <w:t>—</w:t>
      </w:r>
      <w:r w:rsidR="008C1634">
        <w:t xml:space="preserve"> до 18 000 знаков (включая пробелы).</w:t>
      </w:r>
    </w:p>
    <w:p w:rsidR="00E715BC" w:rsidRDefault="00F75FE6">
      <w:pPr>
        <w:widowControl w:val="0"/>
        <w:spacing w:line="360" w:lineRule="auto"/>
        <w:ind w:left="-426" w:firstLine="454"/>
        <w:jc w:val="both"/>
      </w:pPr>
      <w:r w:rsidRPr="00F75FE6">
        <w:rPr>
          <w:b/>
        </w:rPr>
        <w:t>Внимание!</w:t>
      </w:r>
      <w:r>
        <w:t xml:space="preserve"> </w:t>
      </w:r>
      <w:r w:rsidR="008C1634">
        <w:t xml:space="preserve">Фамилию, Имя и Отчество участника в </w:t>
      </w:r>
      <w:r>
        <w:t xml:space="preserve">тексте </w:t>
      </w:r>
      <w:r w:rsidR="008C1634">
        <w:t>работ</w:t>
      </w:r>
      <w:r w:rsidR="00173028">
        <w:t>ы</w:t>
      </w:r>
      <w:r w:rsidR="008C1634">
        <w:t xml:space="preserve"> писать </w:t>
      </w:r>
      <w:r>
        <w:rPr>
          <w:b/>
        </w:rPr>
        <w:t>не следует.</w:t>
      </w:r>
      <w:r w:rsidR="008C1634">
        <w:rPr>
          <w:b/>
        </w:rPr>
        <w:t xml:space="preserve"> </w:t>
      </w:r>
    </w:p>
    <w:p w:rsidR="00E715BC" w:rsidRDefault="008C1634">
      <w:pPr>
        <w:widowControl w:val="0"/>
        <w:spacing w:after="120" w:line="360" w:lineRule="auto"/>
        <w:ind w:left="-426" w:firstLine="454"/>
        <w:jc w:val="both"/>
      </w:pPr>
      <w:r>
        <w:t>Материалы могут быть как уже опубликованными, так и написанными специально для конкурса.</w:t>
      </w:r>
    </w:p>
    <w:p w:rsidR="00E715BC" w:rsidRDefault="008C1634">
      <w:pPr>
        <w:widowControl w:val="0"/>
        <w:spacing w:after="120" w:line="360" w:lineRule="auto"/>
        <w:ind w:left="-426" w:firstLine="454"/>
        <w:jc w:val="both"/>
      </w:pPr>
      <w:r>
        <w:t>Опубликованные и не опубликованные материалы должны представлять собой текстовый файл (</w:t>
      </w:r>
      <w:r>
        <w:rPr>
          <w:lang w:val="en-US"/>
        </w:rPr>
        <w:t>doc</w:t>
      </w:r>
      <w:r>
        <w:t xml:space="preserve">, </w:t>
      </w:r>
      <w:r w:rsidRPr="00F75FE6">
        <w:rPr>
          <w:lang w:val="en-US"/>
        </w:rPr>
        <w:t>rtf</w:t>
      </w:r>
      <w:r>
        <w:t>), без вставок графических и других элементов, включая фотографии.</w:t>
      </w:r>
    </w:p>
    <w:p w:rsidR="00F75FE6" w:rsidRDefault="00742FC4" w:rsidP="00584DE7">
      <w:pPr>
        <w:keepNext/>
        <w:widowControl w:val="0"/>
        <w:spacing w:after="120" w:line="360" w:lineRule="auto"/>
        <w:ind w:left="-425" w:firstLine="454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-586105</wp:posOffset>
            </wp:positionV>
            <wp:extent cx="7562850" cy="2000250"/>
            <wp:effectExtent l="19050" t="0" r="0" b="0"/>
            <wp:wrapSquare wrapText="bothSides"/>
            <wp:docPr id="38" name="Рисунок 38" descr="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бл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1634">
        <w:t xml:space="preserve">Материал должен называться так: </w:t>
      </w:r>
      <w:r w:rsidR="008C1634">
        <w:rPr>
          <w:i/>
        </w:rPr>
        <w:t xml:space="preserve">название. </w:t>
      </w:r>
      <w:r w:rsidR="008C1634">
        <w:rPr>
          <w:i/>
          <w:lang w:val="en-US"/>
        </w:rPr>
        <w:t>doc</w:t>
      </w:r>
      <w:r w:rsidR="008C1634">
        <w:t xml:space="preserve"> (</w:t>
      </w:r>
      <w:r w:rsidR="008C1634">
        <w:rPr>
          <w:lang w:val="en-US"/>
        </w:rPr>
        <w:t>rtf</w:t>
      </w:r>
      <w:r w:rsidR="008C1634">
        <w:t>)</w:t>
      </w:r>
      <w:r w:rsidR="00584DE7">
        <w:t xml:space="preserve">. </w:t>
      </w:r>
      <w:r w:rsidR="008C1634">
        <w:t>Название файла и название работы, указанное в заявке, должны совпадать.</w:t>
      </w:r>
    </w:p>
    <w:p w:rsidR="00E715BC" w:rsidRDefault="00E715BC"/>
    <w:p w:rsidR="00395D98" w:rsidRPr="00956791" w:rsidRDefault="008C1634" w:rsidP="00395D98">
      <w:pPr>
        <w:keepNext/>
        <w:widowControl w:val="0"/>
        <w:numPr>
          <w:ilvl w:val="0"/>
          <w:numId w:val="8"/>
        </w:numPr>
        <w:spacing w:after="120" w:line="360" w:lineRule="auto"/>
        <w:jc w:val="both"/>
        <w:rPr>
          <w:b/>
        </w:rPr>
      </w:pPr>
      <w:r w:rsidRPr="00956791">
        <w:rPr>
          <w:b/>
        </w:rPr>
        <w:t xml:space="preserve">Номинация </w:t>
      </w:r>
      <w:r w:rsidRPr="00956791">
        <w:rPr>
          <w:b/>
          <w:bCs/>
        </w:rPr>
        <w:t>«</w:t>
      </w:r>
      <w:r w:rsidR="008F7519" w:rsidRPr="00956791">
        <w:rPr>
          <w:b/>
          <w:bCs/>
        </w:rPr>
        <w:t>Радиожурналистика</w:t>
      </w:r>
      <w:r w:rsidRPr="00956791">
        <w:rPr>
          <w:b/>
          <w:bCs/>
        </w:rPr>
        <w:t>»</w:t>
      </w:r>
      <w:r w:rsidRPr="00956791">
        <w:rPr>
          <w:b/>
        </w:rPr>
        <w:t>:</w:t>
      </w:r>
    </w:p>
    <w:p w:rsidR="00E715BC" w:rsidRDefault="00F75FE6">
      <w:pPr>
        <w:widowControl w:val="0"/>
        <w:spacing w:line="360" w:lineRule="auto"/>
        <w:ind w:left="-426" w:firstLine="454"/>
        <w:jc w:val="both"/>
      </w:pPr>
      <w:r>
        <w:t>Время звучания ―</w:t>
      </w:r>
      <w:r w:rsidR="008C1634">
        <w:t xml:space="preserve"> 3</w:t>
      </w:r>
      <w:r w:rsidR="00173028">
        <w:t>–</w:t>
      </w:r>
      <w:r w:rsidR="008C1634">
        <w:t>7 минут.</w:t>
      </w:r>
    </w:p>
    <w:p w:rsidR="00E715BC" w:rsidRDefault="008C1634">
      <w:pPr>
        <w:widowControl w:val="0"/>
        <w:spacing w:after="120" w:line="360" w:lineRule="auto"/>
        <w:ind w:left="-426" w:firstLine="454"/>
        <w:jc w:val="both"/>
      </w:pPr>
      <w:r w:rsidRPr="00F75FE6">
        <w:t xml:space="preserve">Принимаются работы в следующих форматах: </w:t>
      </w:r>
      <w:r w:rsidRPr="00F75FE6">
        <w:rPr>
          <w:lang w:val="en-US"/>
        </w:rPr>
        <w:t>mp</w:t>
      </w:r>
      <w:r w:rsidRPr="00F75FE6">
        <w:t xml:space="preserve">3, </w:t>
      </w:r>
      <w:r w:rsidRPr="00F75FE6">
        <w:rPr>
          <w:lang w:val="en-US"/>
        </w:rPr>
        <w:t>wav</w:t>
      </w:r>
      <w:r w:rsidRPr="00F75FE6">
        <w:t>.</w:t>
      </w:r>
    </w:p>
    <w:p w:rsidR="00E715BC" w:rsidRDefault="008C1634">
      <w:pPr>
        <w:widowControl w:val="0"/>
        <w:spacing w:after="120" w:line="360" w:lineRule="auto"/>
        <w:ind w:left="-426" w:firstLine="454"/>
        <w:jc w:val="both"/>
        <w:rPr>
          <w:i/>
        </w:rPr>
      </w:pPr>
      <w:r>
        <w:t xml:space="preserve">Материал должен называться так: </w:t>
      </w:r>
      <w:r w:rsidR="00FA728A">
        <w:rPr>
          <w:i/>
        </w:rPr>
        <w:t>название. (</w:t>
      </w:r>
      <w:r>
        <w:rPr>
          <w:i/>
        </w:rPr>
        <w:t>формат)</w:t>
      </w:r>
    </w:p>
    <w:p w:rsidR="00E715BC" w:rsidRDefault="008C1634">
      <w:pPr>
        <w:widowControl w:val="0"/>
        <w:spacing w:after="120" w:line="360" w:lineRule="auto"/>
        <w:ind w:left="-426" w:firstLine="454"/>
        <w:jc w:val="both"/>
      </w:pPr>
      <w:r>
        <w:t>Название файла и название работы</w:t>
      </w:r>
      <w:r w:rsidR="00F75FE6">
        <w:t>,</w:t>
      </w:r>
      <w:r>
        <w:t xml:space="preserve"> указанное в заявке</w:t>
      </w:r>
      <w:r w:rsidR="00F75FE6">
        <w:t>,</w:t>
      </w:r>
      <w:r>
        <w:t xml:space="preserve"> должны совпадать.</w:t>
      </w:r>
    </w:p>
    <w:p w:rsidR="00E715BC" w:rsidRDefault="00E715BC">
      <w:pPr>
        <w:widowControl w:val="0"/>
        <w:spacing w:after="120" w:line="360" w:lineRule="auto"/>
        <w:ind w:left="-426" w:firstLine="454"/>
        <w:jc w:val="both"/>
      </w:pPr>
    </w:p>
    <w:p w:rsidR="00395D98" w:rsidRPr="00956791" w:rsidRDefault="008C1634" w:rsidP="00395D98">
      <w:pPr>
        <w:widowControl w:val="0"/>
        <w:numPr>
          <w:ilvl w:val="0"/>
          <w:numId w:val="8"/>
        </w:numPr>
        <w:spacing w:line="360" w:lineRule="auto"/>
        <w:jc w:val="both"/>
        <w:rPr>
          <w:b/>
        </w:rPr>
      </w:pPr>
      <w:r w:rsidRPr="00956791">
        <w:rPr>
          <w:b/>
        </w:rPr>
        <w:t xml:space="preserve">Номинация </w:t>
      </w:r>
      <w:r w:rsidRPr="00956791">
        <w:rPr>
          <w:b/>
          <w:bCs/>
        </w:rPr>
        <w:t>«</w:t>
      </w:r>
      <w:r w:rsidR="00F75FE6" w:rsidRPr="00956791">
        <w:rPr>
          <w:b/>
          <w:bCs/>
        </w:rPr>
        <w:t>Телевизионная журналистика</w:t>
      </w:r>
      <w:r w:rsidRPr="00956791">
        <w:rPr>
          <w:b/>
          <w:bCs/>
        </w:rPr>
        <w:t>»</w:t>
      </w:r>
      <w:r w:rsidRPr="00956791">
        <w:rPr>
          <w:b/>
        </w:rPr>
        <w:t>:</w:t>
      </w:r>
    </w:p>
    <w:p w:rsidR="00E715BC" w:rsidRDefault="008C1634">
      <w:pPr>
        <w:widowControl w:val="0"/>
        <w:spacing w:line="360" w:lineRule="auto"/>
        <w:ind w:left="-426" w:firstLine="454"/>
        <w:jc w:val="both"/>
      </w:pPr>
      <w:r>
        <w:t>Хрономет</w:t>
      </w:r>
      <w:r w:rsidR="00F75FE6">
        <w:t>раж конкурсной работы ―</w:t>
      </w:r>
      <w:r>
        <w:t xml:space="preserve"> от 3 до 15 минут.</w:t>
      </w:r>
    </w:p>
    <w:p w:rsidR="00E715BC" w:rsidRDefault="008C1634">
      <w:pPr>
        <w:widowControl w:val="0"/>
        <w:spacing w:after="120" w:line="360" w:lineRule="auto"/>
        <w:ind w:left="-426" w:firstLine="454"/>
        <w:jc w:val="both"/>
      </w:pPr>
      <w:r>
        <w:t xml:space="preserve">Дополнительные критерии оценки </w:t>
      </w:r>
      <w:r w:rsidR="00F75FE6">
        <w:t>―</w:t>
      </w:r>
      <w:r>
        <w:t xml:space="preserve"> сюжетная и композиционная законченность.</w:t>
      </w:r>
    </w:p>
    <w:p w:rsidR="00584DE7" w:rsidRPr="00584DE7" w:rsidRDefault="008C1634" w:rsidP="00584DE7">
      <w:pPr>
        <w:widowControl w:val="0"/>
        <w:spacing w:after="120" w:line="360" w:lineRule="auto"/>
        <w:ind w:left="-426" w:firstLine="454"/>
        <w:jc w:val="both"/>
        <w:rPr>
          <w:i/>
        </w:rPr>
      </w:pPr>
      <w:r>
        <w:t xml:space="preserve">Материал должен называться так: </w:t>
      </w:r>
      <w:r w:rsidR="00490B76">
        <w:rPr>
          <w:i/>
        </w:rPr>
        <w:t>название.</w:t>
      </w:r>
      <w:r w:rsidR="00FA728A">
        <w:rPr>
          <w:i/>
        </w:rPr>
        <w:t>(</w:t>
      </w:r>
      <w:r>
        <w:rPr>
          <w:i/>
        </w:rPr>
        <w:t>формат</w:t>
      </w:r>
      <w:r w:rsidR="00F75FE6">
        <w:rPr>
          <w:i/>
        </w:rPr>
        <w:t>)</w:t>
      </w:r>
      <w:r>
        <w:rPr>
          <w:i/>
        </w:rPr>
        <w:t>.</w:t>
      </w:r>
      <w:r w:rsidR="00584DE7">
        <w:rPr>
          <w:i/>
        </w:rPr>
        <w:t xml:space="preserve"> </w:t>
      </w:r>
      <w:r w:rsidRPr="00F75FE6">
        <w:t xml:space="preserve">Принимаются работы в следующих форматах: </w:t>
      </w:r>
      <w:r w:rsidRPr="00F75FE6">
        <w:rPr>
          <w:lang w:val="en-US"/>
        </w:rPr>
        <w:t>avi</w:t>
      </w:r>
      <w:r w:rsidRPr="00F75FE6">
        <w:t xml:space="preserve">, </w:t>
      </w:r>
      <w:r w:rsidRPr="00F75FE6">
        <w:rPr>
          <w:lang w:val="en-US"/>
        </w:rPr>
        <w:t>mpeg</w:t>
      </w:r>
      <w:r w:rsidRPr="00F75FE6">
        <w:t xml:space="preserve">, </w:t>
      </w:r>
      <w:r w:rsidRPr="00F75FE6">
        <w:rPr>
          <w:lang w:val="en-US"/>
        </w:rPr>
        <w:t>mp</w:t>
      </w:r>
      <w:r w:rsidRPr="00F75FE6">
        <w:t xml:space="preserve">4, </w:t>
      </w:r>
      <w:r w:rsidRPr="00F75FE6">
        <w:rPr>
          <w:lang w:val="en-US"/>
        </w:rPr>
        <w:t>wmv</w:t>
      </w:r>
      <w:r w:rsidRPr="00F75FE6">
        <w:t>.</w:t>
      </w:r>
    </w:p>
    <w:p w:rsidR="00E715BC" w:rsidRDefault="008C1634" w:rsidP="00584DE7">
      <w:pPr>
        <w:widowControl w:val="0"/>
        <w:spacing w:after="120" w:line="360" w:lineRule="auto"/>
        <w:ind w:left="-426" w:firstLine="454"/>
        <w:jc w:val="both"/>
      </w:pPr>
      <w:r>
        <w:t>Название файла и название работы</w:t>
      </w:r>
      <w:r w:rsidR="00F75FE6">
        <w:t>,</w:t>
      </w:r>
      <w:r>
        <w:t xml:space="preserve"> указанное в заявке</w:t>
      </w:r>
      <w:r w:rsidR="00F75FE6">
        <w:t>,</w:t>
      </w:r>
      <w:r>
        <w:t xml:space="preserve"> должны совпадать.</w:t>
      </w:r>
    </w:p>
    <w:p w:rsidR="00E715BC" w:rsidRDefault="008C1634" w:rsidP="00584DE7">
      <w:pPr>
        <w:widowControl w:val="0"/>
        <w:spacing w:after="120" w:line="360" w:lineRule="auto"/>
        <w:jc w:val="both"/>
      </w:pPr>
      <w:r>
        <w:t>Материалы могут быть как уже вышедшими в эфир, так и созданными специально для конкурса.</w:t>
      </w:r>
    </w:p>
    <w:p w:rsidR="00E715BC" w:rsidRPr="00956791" w:rsidRDefault="008C1634">
      <w:pPr>
        <w:widowControl w:val="0"/>
        <w:spacing w:after="120" w:line="360" w:lineRule="auto"/>
        <w:ind w:left="-426" w:firstLine="454"/>
        <w:jc w:val="both"/>
        <w:rPr>
          <w:b/>
        </w:rPr>
      </w:pPr>
      <w:r>
        <w:rPr>
          <w:b/>
        </w:rPr>
        <w:t>4.</w:t>
      </w:r>
      <w:r>
        <w:t xml:space="preserve"> </w:t>
      </w:r>
      <w:r>
        <w:tab/>
      </w:r>
      <w:r w:rsidRPr="00956791">
        <w:rPr>
          <w:b/>
        </w:rPr>
        <w:t>Номинация «Фото»</w:t>
      </w:r>
    </w:p>
    <w:p w:rsidR="00E715BC" w:rsidRDefault="008C1634">
      <w:pPr>
        <w:pStyle w:val="21"/>
        <w:widowControl w:val="0"/>
        <w:spacing w:line="360" w:lineRule="auto"/>
        <w:ind w:left="-426" w:firstLine="454"/>
      </w:pPr>
      <w:r>
        <w:t>На конкурс принимаются</w:t>
      </w:r>
      <w:r w:rsidR="008F7519">
        <w:t xml:space="preserve"> </w:t>
      </w:r>
      <w:r>
        <w:t>фото</w:t>
      </w:r>
      <w:r w:rsidR="00E0414A">
        <w:t>истории</w:t>
      </w:r>
      <w:r>
        <w:t xml:space="preserve"> (а также фото</w:t>
      </w:r>
      <w:r w:rsidR="00E0414A">
        <w:t>репортажи</w:t>
      </w:r>
      <w:r>
        <w:t>, серии, проекты) – до 12 кадров в каждом, не более 3</w:t>
      </w:r>
      <w:r w:rsidR="00173028">
        <w:t>-</w:t>
      </w:r>
      <w:r>
        <w:t xml:space="preserve">х </w:t>
      </w:r>
      <w:r w:rsidR="00651AC0">
        <w:t>серий</w:t>
      </w:r>
      <w:r w:rsidR="00E0414A">
        <w:t xml:space="preserve"> </w:t>
      </w:r>
      <w:r>
        <w:t xml:space="preserve">от одного участника. </w:t>
      </w:r>
    </w:p>
    <w:p w:rsidR="00E715BC" w:rsidRDefault="008C1634">
      <w:pPr>
        <w:pStyle w:val="21"/>
        <w:widowControl w:val="0"/>
        <w:spacing w:line="360" w:lineRule="auto"/>
        <w:ind w:left="-426" w:firstLine="454"/>
        <w:jc w:val="both"/>
        <w:rPr>
          <w:i/>
        </w:rPr>
      </w:pPr>
      <w:r>
        <w:t>Параметры файлов: формат JPE</w:t>
      </w:r>
      <w:r w:rsidR="00F75FE6">
        <w:t xml:space="preserve">G, размер по длинной стороне ― </w:t>
      </w:r>
      <w:r w:rsidR="00E0414A">
        <w:t xml:space="preserve">от </w:t>
      </w:r>
      <w:r>
        <w:t>2</w:t>
      </w:r>
      <w:r w:rsidR="00F75FE6">
        <w:t>00</w:t>
      </w:r>
      <w:r w:rsidR="00E0414A">
        <w:t>0</w:t>
      </w:r>
      <w:r w:rsidR="00F75FE6">
        <w:t xml:space="preserve"> пикселей, JPG компрессия 10. И</w:t>
      </w:r>
      <w:r>
        <w:t xml:space="preserve">мена файлов: </w:t>
      </w:r>
      <w:r>
        <w:rPr>
          <w:i/>
        </w:rPr>
        <w:t>название события или учреждения_номер файла.jpg</w:t>
      </w:r>
      <w:r>
        <w:t xml:space="preserve"> (пример: </w:t>
      </w:r>
      <w:r>
        <w:rPr>
          <w:lang w:val="en-US"/>
        </w:rPr>
        <w:t>Detskiedoma</w:t>
      </w:r>
      <w:r>
        <w:t>_001.jpg).</w:t>
      </w:r>
      <w:r>
        <w:rPr>
          <w:i/>
        </w:rPr>
        <w:t xml:space="preserve"> </w:t>
      </w:r>
    </w:p>
    <w:p w:rsidR="00E715BC" w:rsidRDefault="008C1634" w:rsidP="00956791">
      <w:pPr>
        <w:pStyle w:val="21"/>
        <w:widowControl w:val="0"/>
        <w:spacing w:line="360" w:lineRule="auto"/>
        <w:ind w:left="-426" w:firstLine="454"/>
        <w:jc w:val="both"/>
      </w:pPr>
      <w:r>
        <w:t>К фот</w:t>
      </w:r>
      <w:r w:rsidR="00E0414A">
        <w:t>оисториям</w:t>
      </w:r>
      <w:r>
        <w:t xml:space="preserve"> обязательн</w:t>
      </w:r>
      <w:r w:rsidR="00956791">
        <w:t>ы</w:t>
      </w:r>
      <w:r>
        <w:t xml:space="preserve"> </w:t>
      </w:r>
      <w:r w:rsidR="00956791">
        <w:t>подписи, сообщающие, что происходит в сюжете и краткая сопроводительная история.</w:t>
      </w:r>
    </w:p>
    <w:p w:rsidR="00E715BC" w:rsidRDefault="00742FC4">
      <w:pPr>
        <w:pStyle w:val="21"/>
        <w:widowControl w:val="0"/>
        <w:spacing w:line="360" w:lineRule="auto"/>
        <w:ind w:left="-426" w:firstLine="454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-957580</wp:posOffset>
            </wp:positionV>
            <wp:extent cx="7562850" cy="2000250"/>
            <wp:effectExtent l="19050" t="0" r="0" b="0"/>
            <wp:wrapSquare wrapText="bothSides"/>
            <wp:docPr id="37" name="Рисунок 37" descr="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л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1634">
        <w:t xml:space="preserve">Представляя фотографии на конкурс, участник гарантирует, что он или она является автором представленных работ и обладателем авторских прав. Организаторы конкурса не несут ответственности за возможные нарушения участниками конкурса авторских прав третьих лиц. </w:t>
      </w:r>
    </w:p>
    <w:p w:rsidR="00AB76EB" w:rsidRPr="001C1814" w:rsidRDefault="00AB76EB" w:rsidP="00A9521B">
      <w:pPr>
        <w:widowControl w:val="0"/>
        <w:numPr>
          <w:ilvl w:val="0"/>
          <w:numId w:val="18"/>
        </w:numPr>
        <w:spacing w:line="360" w:lineRule="auto"/>
        <w:ind w:left="709" w:hanging="643"/>
        <w:jc w:val="both"/>
        <w:rPr>
          <w:b/>
        </w:rPr>
      </w:pPr>
      <w:r>
        <w:rPr>
          <w:b/>
        </w:rPr>
        <w:t>Номинация «</w:t>
      </w:r>
      <w:r w:rsidRPr="001C1814">
        <w:rPr>
          <w:b/>
        </w:rPr>
        <w:t>Мультимедиа</w:t>
      </w:r>
      <w:r>
        <w:rPr>
          <w:b/>
        </w:rPr>
        <w:t>»</w:t>
      </w:r>
    </w:p>
    <w:p w:rsidR="00AB76EB" w:rsidRDefault="00AB76EB" w:rsidP="00AB76EB">
      <w:pPr>
        <w:widowControl w:val="0"/>
        <w:spacing w:line="360" w:lineRule="auto"/>
        <w:ind w:left="28"/>
        <w:jc w:val="both"/>
      </w:pPr>
      <w:r>
        <w:t>В этой номинации оцениваются (лонгриды, таймлайны и т.д.)</w:t>
      </w:r>
    </w:p>
    <w:p w:rsidR="00AB76EB" w:rsidRDefault="00AB76EB" w:rsidP="00584DE7">
      <w:pPr>
        <w:widowControl w:val="0"/>
        <w:spacing w:line="360" w:lineRule="auto"/>
        <w:jc w:val="both"/>
      </w:pPr>
      <w:r>
        <w:t>К заявк</w:t>
      </w:r>
      <w:r w:rsidR="00651AC0">
        <w:t>е</w:t>
      </w:r>
      <w:r>
        <w:t xml:space="preserve"> необходимо приложить ссылку на мультимедийный проект с кратким описанием идеи и составом команды.</w:t>
      </w:r>
    </w:p>
    <w:p w:rsidR="00584DE7" w:rsidRDefault="00584DE7" w:rsidP="00584DE7">
      <w:pPr>
        <w:widowControl w:val="0"/>
        <w:spacing w:line="360" w:lineRule="auto"/>
        <w:jc w:val="both"/>
      </w:pPr>
    </w:p>
    <w:p w:rsidR="00AB76EB" w:rsidRPr="001C1814" w:rsidRDefault="00AB76EB" w:rsidP="00A9521B">
      <w:pPr>
        <w:widowControl w:val="0"/>
        <w:numPr>
          <w:ilvl w:val="0"/>
          <w:numId w:val="18"/>
        </w:numPr>
        <w:spacing w:line="360" w:lineRule="auto"/>
        <w:ind w:left="709" w:hanging="643"/>
        <w:jc w:val="both"/>
        <w:rPr>
          <w:b/>
        </w:rPr>
      </w:pPr>
      <w:r>
        <w:rPr>
          <w:b/>
        </w:rPr>
        <w:t>Номинация «</w:t>
      </w:r>
      <w:r w:rsidRPr="001C1814">
        <w:rPr>
          <w:b/>
        </w:rPr>
        <w:t>Инфографика</w:t>
      </w:r>
      <w:r>
        <w:rPr>
          <w:b/>
        </w:rPr>
        <w:t>»</w:t>
      </w:r>
    </w:p>
    <w:p w:rsidR="00584DE7" w:rsidRPr="00AB76EB" w:rsidRDefault="00AB76EB" w:rsidP="00584DE7">
      <w:pPr>
        <w:pStyle w:val="21"/>
        <w:widowControl w:val="0"/>
        <w:spacing w:line="360" w:lineRule="auto"/>
        <w:ind w:left="-426" w:firstLine="454"/>
        <w:jc w:val="both"/>
      </w:pPr>
      <w:r>
        <w:t xml:space="preserve">Работы принимаются в электронном виде, не более 5 работ от одного автора. Допустимые форматы </w:t>
      </w:r>
      <w:r>
        <w:rPr>
          <w:lang w:val="en-US"/>
        </w:rPr>
        <w:t>pdf</w:t>
      </w:r>
      <w:r>
        <w:t xml:space="preserve"> и </w:t>
      </w:r>
      <w:r>
        <w:rPr>
          <w:lang w:val="en-US"/>
        </w:rPr>
        <w:t>jpg</w:t>
      </w:r>
      <w:r w:rsidRPr="00584DE7">
        <w:t>.</w:t>
      </w:r>
      <w:r w:rsidR="00584DE7" w:rsidRPr="00584DE7">
        <w:t xml:space="preserve"> </w:t>
      </w:r>
      <w:r w:rsidR="00584DE7">
        <w:t>Помимо самой инфографики необходимо прислать ссылку на проект, к которому она была сделана, чтобы жюри могли оценить уместность, эффектность и эффективность работы.</w:t>
      </w:r>
    </w:p>
    <w:p w:rsidR="00E715BC" w:rsidRDefault="00AB76EB" w:rsidP="00A9521B">
      <w:pPr>
        <w:pStyle w:val="21"/>
        <w:widowControl w:val="0"/>
        <w:numPr>
          <w:ilvl w:val="0"/>
          <w:numId w:val="18"/>
        </w:numPr>
        <w:spacing w:line="360" w:lineRule="auto"/>
        <w:ind w:left="709" w:hanging="643"/>
        <w:jc w:val="both"/>
      </w:pPr>
      <w:r w:rsidRPr="00AB76EB">
        <w:rPr>
          <w:b/>
        </w:rPr>
        <w:t>Н</w:t>
      </w:r>
      <w:r w:rsidR="008C1634" w:rsidRPr="00AB76EB">
        <w:rPr>
          <w:b/>
        </w:rPr>
        <w:t>оминация «</w:t>
      </w:r>
      <w:r w:rsidR="008C1634">
        <w:rPr>
          <w:b/>
        </w:rPr>
        <w:t>Лучший дизайн печатного проекта»</w:t>
      </w:r>
    </w:p>
    <w:p w:rsidR="00395D98" w:rsidRPr="00395D98" w:rsidRDefault="008C1634" w:rsidP="00395D98">
      <w:pPr>
        <w:widowControl w:val="0"/>
        <w:spacing w:before="120" w:after="120" w:line="360" w:lineRule="auto"/>
        <w:ind w:left="-426" w:firstLine="454"/>
      </w:pPr>
      <w:r>
        <w:t xml:space="preserve">Принимаются работы в формате </w:t>
      </w:r>
      <w:r>
        <w:rPr>
          <w:lang w:val="en-US"/>
        </w:rPr>
        <w:t>pdf</w:t>
      </w:r>
      <w:r>
        <w:t xml:space="preserve"> либо бумажная </w:t>
      </w:r>
      <w:r w:rsidR="008E7C79">
        <w:t>версия проекта</w:t>
      </w:r>
      <w:r>
        <w:t>.</w:t>
      </w:r>
      <w:r w:rsidR="00AB76EB">
        <w:t xml:space="preserve"> Если вы присылаете бумажную версию, убедитесь, что оргкомитет получит нужное количество экземпляров для всех членов жюри до истечения срока приема заявок.</w:t>
      </w:r>
    </w:p>
    <w:p w:rsidR="00395D98" w:rsidRDefault="008C1634">
      <w:pPr>
        <w:pStyle w:val="21"/>
        <w:widowControl w:val="0"/>
        <w:spacing w:line="360" w:lineRule="auto"/>
        <w:ind w:left="-426" w:firstLine="454"/>
        <w:jc w:val="both"/>
      </w:pPr>
      <w:r>
        <w:t>Дополнительно к перечисленным номинациям члены жюри и оргкомитет может присудить преми</w:t>
      </w:r>
      <w:r w:rsidR="008E7C79">
        <w:t>и</w:t>
      </w:r>
      <w:r>
        <w:t xml:space="preserve"> </w:t>
      </w:r>
      <w:r>
        <w:rPr>
          <w:b/>
        </w:rPr>
        <w:t>«Новация»</w:t>
      </w:r>
      <w:r>
        <w:t xml:space="preserve"> и </w:t>
      </w:r>
      <w:r>
        <w:rPr>
          <w:b/>
        </w:rPr>
        <w:t>«Гран-при»</w:t>
      </w:r>
      <w:r>
        <w:t xml:space="preserve"> работам, которым присуща явная и убедительная новизна формы и содержания. Специально в эти номинации работы не принимаются. </w:t>
      </w:r>
    </w:p>
    <w:p w:rsidR="007C4D8E" w:rsidRDefault="007C4D8E">
      <w:pPr>
        <w:pStyle w:val="21"/>
        <w:widowControl w:val="0"/>
        <w:spacing w:line="360" w:lineRule="auto"/>
        <w:ind w:left="-426" w:firstLine="454"/>
        <w:jc w:val="both"/>
      </w:pPr>
    </w:p>
    <w:p w:rsidR="00B12CBE" w:rsidRPr="00B12CBE" w:rsidRDefault="00B12CBE" w:rsidP="00B12CBE">
      <w:pPr>
        <w:pStyle w:val="21"/>
        <w:widowControl w:val="0"/>
        <w:numPr>
          <w:ilvl w:val="0"/>
          <w:numId w:val="18"/>
        </w:numPr>
        <w:spacing w:line="360" w:lineRule="auto"/>
        <w:ind w:left="709" w:hanging="643"/>
        <w:jc w:val="both"/>
        <w:rPr>
          <w:b/>
        </w:rPr>
      </w:pPr>
      <w:r w:rsidRPr="00B12CBE">
        <w:rPr>
          <w:b/>
        </w:rPr>
        <w:t>Номинация «Открытый текст»</w:t>
      </w:r>
    </w:p>
    <w:p w:rsidR="00B12CBE" w:rsidRDefault="00B12CBE" w:rsidP="00B12CBE">
      <w:pPr>
        <w:pStyle w:val="21"/>
        <w:widowControl w:val="0"/>
        <w:spacing w:line="360" w:lineRule="auto"/>
        <w:jc w:val="both"/>
      </w:pPr>
      <w:r>
        <w:t>Объем работы – от 4 до 12 тыс. знаков.</w:t>
      </w:r>
    </w:p>
    <w:p w:rsidR="00B12CBE" w:rsidRDefault="00B12CBE" w:rsidP="00B12CBE">
      <w:pPr>
        <w:widowControl w:val="0"/>
        <w:spacing w:line="360" w:lineRule="auto"/>
        <w:ind w:left="-426" w:firstLine="454"/>
        <w:jc w:val="both"/>
      </w:pPr>
      <w:r w:rsidRPr="00F75FE6">
        <w:rPr>
          <w:b/>
        </w:rPr>
        <w:t>Внимание!</w:t>
      </w:r>
      <w:r>
        <w:t xml:space="preserve"> Фамилию, Имя и Отчество участника в тексте работы писать </w:t>
      </w:r>
      <w:r>
        <w:rPr>
          <w:b/>
        </w:rPr>
        <w:t xml:space="preserve">не следует. </w:t>
      </w:r>
    </w:p>
    <w:p w:rsidR="00B12CBE" w:rsidRDefault="00B12CBE" w:rsidP="00B12CBE">
      <w:pPr>
        <w:widowControl w:val="0"/>
        <w:spacing w:after="120" w:line="360" w:lineRule="auto"/>
        <w:ind w:left="-426" w:firstLine="454"/>
        <w:jc w:val="both"/>
      </w:pPr>
      <w:r>
        <w:t>Материалы могут быть как уже опубликованными, так и написанными специально для конкурса.</w:t>
      </w:r>
    </w:p>
    <w:p w:rsidR="001429D9" w:rsidRDefault="00742FC4" w:rsidP="00B12CBE">
      <w:pPr>
        <w:widowControl w:val="0"/>
        <w:spacing w:after="120" w:line="360" w:lineRule="auto"/>
        <w:ind w:left="-426" w:firstLine="454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-566420</wp:posOffset>
            </wp:positionV>
            <wp:extent cx="7562850" cy="2000250"/>
            <wp:effectExtent l="19050" t="0" r="0" b="0"/>
            <wp:wrapSquare wrapText="bothSides"/>
            <wp:docPr id="43" name="Рисунок 43" descr="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бла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CBE" w:rsidRDefault="00B12CBE" w:rsidP="00B12CBE">
      <w:pPr>
        <w:widowControl w:val="0"/>
        <w:spacing w:after="120" w:line="360" w:lineRule="auto"/>
        <w:ind w:left="-426" w:firstLine="454"/>
        <w:jc w:val="both"/>
      </w:pPr>
      <w:r>
        <w:t>Опубликованные и не опубликованные материалы должны представлять собой текстовый файл (</w:t>
      </w:r>
      <w:r>
        <w:rPr>
          <w:lang w:val="en-US"/>
        </w:rPr>
        <w:t>doc</w:t>
      </w:r>
      <w:r>
        <w:t xml:space="preserve">, </w:t>
      </w:r>
      <w:r w:rsidRPr="00F75FE6">
        <w:rPr>
          <w:lang w:val="en-US"/>
        </w:rPr>
        <w:t>rtf</w:t>
      </w:r>
      <w:r>
        <w:t>), без вставок графических и других элементов, включая фотографии.</w:t>
      </w:r>
    </w:p>
    <w:p w:rsidR="00B12CBE" w:rsidRDefault="00B12CBE" w:rsidP="00B12CBE">
      <w:pPr>
        <w:keepNext/>
        <w:widowControl w:val="0"/>
        <w:spacing w:after="120" w:line="360" w:lineRule="auto"/>
        <w:ind w:left="-425" w:firstLine="454"/>
        <w:jc w:val="both"/>
      </w:pPr>
      <w:r>
        <w:t xml:space="preserve">Материал должен называться так: </w:t>
      </w:r>
      <w:r>
        <w:rPr>
          <w:i/>
        </w:rPr>
        <w:t xml:space="preserve">название. </w:t>
      </w:r>
      <w:r>
        <w:rPr>
          <w:i/>
          <w:lang w:val="en-US"/>
        </w:rPr>
        <w:t>doc</w:t>
      </w:r>
      <w:r>
        <w:t xml:space="preserve"> (</w:t>
      </w:r>
      <w:r>
        <w:rPr>
          <w:lang w:val="en-US"/>
        </w:rPr>
        <w:t>rtf</w:t>
      </w:r>
      <w:r>
        <w:t>). Название файла и название работы, указанное в заявке, должны совпадать.</w:t>
      </w:r>
    </w:p>
    <w:p w:rsidR="00B12CBE" w:rsidRDefault="00B12CBE" w:rsidP="00B12CBE">
      <w:pPr>
        <w:pStyle w:val="21"/>
        <w:widowControl w:val="0"/>
        <w:spacing w:line="360" w:lineRule="auto"/>
        <w:jc w:val="both"/>
      </w:pPr>
    </w:p>
    <w:p w:rsidR="00E715BC" w:rsidRDefault="008C1634" w:rsidP="00395D98">
      <w:pPr>
        <w:pStyle w:val="21"/>
        <w:widowControl w:val="0"/>
        <w:spacing w:line="360" w:lineRule="auto"/>
        <w:jc w:val="both"/>
      </w:pPr>
      <w:r>
        <w:rPr>
          <w:b/>
        </w:rPr>
        <w:t>Приём работ:</w:t>
      </w:r>
    </w:p>
    <w:p w:rsidR="00E715BC" w:rsidRPr="00395D98" w:rsidRDefault="008C1634" w:rsidP="00395D98">
      <w:pPr>
        <w:widowControl w:val="0"/>
        <w:spacing w:line="360" w:lineRule="auto"/>
        <w:ind w:left="-426" w:firstLine="454"/>
        <w:jc w:val="both"/>
      </w:pPr>
      <w:r>
        <w:t xml:space="preserve">Все работы принимаются только вместе с Заявкой на участие в конкурсе. Заявку </w:t>
      </w:r>
      <w:r w:rsidR="00173028">
        <w:t>в</w:t>
      </w:r>
      <w:r>
        <w:t xml:space="preserve">ы можете скачать </w:t>
      </w:r>
      <w:r w:rsidR="00AB76EB">
        <w:t xml:space="preserve">в официальной группе премии вконтакте </w:t>
      </w:r>
      <w:r w:rsidR="00AB76EB" w:rsidRPr="00AB76EB">
        <w:t>https://vk.com/argonavtynsu</w:t>
      </w:r>
      <w:r w:rsidR="008E7C79">
        <w:t xml:space="preserve">. </w:t>
      </w:r>
      <w:r>
        <w:t>Оргкомитет конкурса рекомендует отправлять конкурсные материалы во всех но</w:t>
      </w:r>
      <w:r w:rsidR="00AB76EB">
        <w:t xml:space="preserve">минациях (за исключением радио-, </w:t>
      </w:r>
      <w:r>
        <w:t>телеработ</w:t>
      </w:r>
      <w:r w:rsidR="00AB76EB">
        <w:t>, фото и остальных визуальных работ</w:t>
      </w:r>
      <w:r>
        <w:t xml:space="preserve">) по электронной почте. </w:t>
      </w:r>
    </w:p>
    <w:p w:rsidR="00E715BC" w:rsidRDefault="00AB76EB" w:rsidP="00AB76EB">
      <w:pPr>
        <w:widowControl w:val="0"/>
        <w:spacing w:line="360" w:lineRule="auto"/>
        <w:ind w:left="-426" w:firstLine="454"/>
        <w:jc w:val="both"/>
      </w:pPr>
      <w:r>
        <w:t>Радио-,</w:t>
      </w:r>
      <w:r w:rsidR="008C1634">
        <w:t xml:space="preserve"> телеработы</w:t>
      </w:r>
      <w:r w:rsidR="00490B76">
        <w:t xml:space="preserve"> </w:t>
      </w:r>
      <w:r>
        <w:t>и все тяжелые файлы (более 500 кб)</w:t>
      </w:r>
      <w:r w:rsidR="008C1634">
        <w:t xml:space="preserve"> </w:t>
      </w:r>
      <w:r>
        <w:t xml:space="preserve">отправлять при </w:t>
      </w:r>
      <w:r w:rsidR="008C1634">
        <w:t>помощи файлообменников и сервисов:</w:t>
      </w:r>
    </w:p>
    <w:p w:rsidR="00E715BC" w:rsidRDefault="008C1634">
      <w:pPr>
        <w:widowControl w:val="0"/>
        <w:spacing w:line="360" w:lineRule="auto"/>
        <w:ind w:left="28"/>
        <w:jc w:val="both"/>
      </w:pPr>
      <w:r>
        <w:t>Яндекс.Диск</w:t>
      </w:r>
    </w:p>
    <w:p w:rsidR="00E715BC" w:rsidRDefault="008C1634">
      <w:pPr>
        <w:widowControl w:val="0"/>
        <w:spacing w:line="360" w:lineRule="auto"/>
        <w:ind w:left="28"/>
        <w:jc w:val="both"/>
      </w:pPr>
      <w:r>
        <w:rPr>
          <w:lang w:val="en-US"/>
        </w:rPr>
        <w:t>Google</w:t>
      </w:r>
      <w:r>
        <w:t xml:space="preserve"> Диск</w:t>
      </w:r>
    </w:p>
    <w:p w:rsidR="00E715BC" w:rsidRDefault="008C1634">
      <w:pPr>
        <w:widowControl w:val="0"/>
        <w:spacing w:line="360" w:lineRule="auto"/>
        <w:ind w:left="28"/>
        <w:jc w:val="both"/>
      </w:pPr>
      <w:r>
        <w:rPr>
          <w:lang w:val="en-US"/>
        </w:rPr>
        <w:t>iFolder</w:t>
      </w:r>
    </w:p>
    <w:p w:rsidR="00E715BC" w:rsidRDefault="008C1634" w:rsidP="00584DE7">
      <w:pPr>
        <w:widowControl w:val="0"/>
        <w:spacing w:line="360" w:lineRule="auto"/>
        <w:ind w:left="-426" w:firstLine="454"/>
        <w:jc w:val="both"/>
      </w:pPr>
      <w:r>
        <w:t xml:space="preserve">Ссылку на залитый файл вместе с </w:t>
      </w:r>
      <w:r w:rsidR="005B6F70">
        <w:t>з</w:t>
      </w:r>
      <w:r>
        <w:t xml:space="preserve">аявкой на участие необходимо прислать на электронный адрес оргкомитета </w:t>
      </w:r>
      <w:r w:rsidR="00173028">
        <w:t>к</w:t>
      </w:r>
      <w:r>
        <w:t>онкурса.</w:t>
      </w:r>
      <w:r w:rsidR="00A9521B">
        <w:t xml:space="preserve"> Работа должна быть</w:t>
      </w:r>
      <w:r w:rsidR="00AB76EB">
        <w:t xml:space="preserve"> доступна по ссылке до 1 мая 2018 года.</w:t>
      </w:r>
    </w:p>
    <w:p w:rsidR="00E715BC" w:rsidRDefault="008C1634">
      <w:pPr>
        <w:widowControl w:val="0"/>
        <w:spacing w:line="360" w:lineRule="auto"/>
        <w:ind w:left="-426" w:firstLine="454"/>
        <w:jc w:val="both"/>
        <w:rPr>
          <w:b/>
        </w:rPr>
      </w:pPr>
      <w:r>
        <w:rPr>
          <w:b/>
          <w:lang w:val="de-DE"/>
        </w:rPr>
        <w:t>E</w:t>
      </w:r>
      <w:r w:rsidRPr="00173028">
        <w:rPr>
          <w:b/>
        </w:rPr>
        <w:t>-</w:t>
      </w:r>
      <w:r>
        <w:rPr>
          <w:b/>
          <w:lang w:val="de-DE"/>
        </w:rPr>
        <w:t>mail</w:t>
      </w:r>
      <w:r>
        <w:rPr>
          <w:b/>
        </w:rPr>
        <w:t xml:space="preserve"> для отправки работ и заявок на участие</w:t>
      </w:r>
      <w:r w:rsidRPr="00173028">
        <w:rPr>
          <w:b/>
        </w:rPr>
        <w:t>:</w:t>
      </w:r>
      <w:r>
        <w:rPr>
          <w:b/>
        </w:rPr>
        <w:t xml:space="preserve"> </w:t>
      </w:r>
      <w:hyperlink r:id="rId10" w:history="1">
        <w:r w:rsidR="00765266" w:rsidRPr="00D366CC">
          <w:rPr>
            <w:rStyle w:val="a3"/>
            <w:rFonts w:ascii="Times New Roman" w:hAnsi="Times New Roman"/>
            <w:sz w:val="24"/>
            <w:szCs w:val="24"/>
            <w:lang w:val="en-US"/>
          </w:rPr>
          <w:t>argonavty</w:t>
        </w:r>
        <w:r w:rsidR="00765266" w:rsidRPr="00D366CC">
          <w:rPr>
            <w:rStyle w:val="a3"/>
            <w:rFonts w:ascii="Times New Roman" w:hAnsi="Times New Roman"/>
            <w:sz w:val="24"/>
            <w:szCs w:val="24"/>
          </w:rPr>
          <w:t>201</w:t>
        </w:r>
        <w:r w:rsidR="00765266" w:rsidRPr="00765266">
          <w:rPr>
            <w:rStyle w:val="a3"/>
            <w:rFonts w:ascii="Times New Roman" w:hAnsi="Times New Roman"/>
            <w:sz w:val="24"/>
            <w:szCs w:val="24"/>
          </w:rPr>
          <w:t>8</w:t>
        </w:r>
        <w:r w:rsidR="00765266" w:rsidRPr="00D366CC">
          <w:rPr>
            <w:rStyle w:val="a3"/>
            <w:rFonts w:ascii="Times New Roman" w:hAnsi="Times New Roman"/>
            <w:sz w:val="24"/>
            <w:szCs w:val="24"/>
          </w:rPr>
          <w:t>@</w:t>
        </w:r>
        <w:r w:rsidR="00765266" w:rsidRPr="00D366CC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765266" w:rsidRPr="00D366CC">
          <w:rPr>
            <w:rStyle w:val="a3"/>
            <w:rFonts w:ascii="Times New Roman" w:hAnsi="Times New Roman"/>
            <w:sz w:val="24"/>
            <w:szCs w:val="24"/>
          </w:rPr>
          <w:t>.</w:t>
        </w:r>
        <w:r w:rsidR="00765266" w:rsidRPr="00D366CC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E715BC" w:rsidRDefault="00E715BC">
      <w:pPr>
        <w:widowControl w:val="0"/>
        <w:spacing w:line="360" w:lineRule="auto"/>
        <w:ind w:left="-426" w:firstLine="454"/>
        <w:jc w:val="both"/>
        <w:rPr>
          <w:b/>
        </w:rPr>
      </w:pPr>
    </w:p>
    <w:p w:rsidR="00E715BC" w:rsidRPr="00765266" w:rsidRDefault="008C1634" w:rsidP="00395D98">
      <w:pPr>
        <w:widowControl w:val="0"/>
        <w:spacing w:line="360" w:lineRule="auto"/>
        <w:ind w:left="-426" w:firstLine="454"/>
        <w:jc w:val="both"/>
      </w:pPr>
      <w:r>
        <w:t>Дополнительную информацию об условиях проведения конкурса можно получить в оргкомитете конкурса</w:t>
      </w:r>
      <w:r w:rsidR="00765266" w:rsidRPr="00765266">
        <w:t xml:space="preserve"> </w:t>
      </w:r>
      <w:r w:rsidR="00765266">
        <w:t xml:space="preserve">и в официальной группе </w:t>
      </w:r>
      <w:r w:rsidR="00765266" w:rsidRPr="00765266">
        <w:t>https://vk.com/argonavtynsu</w:t>
      </w:r>
    </w:p>
    <w:p w:rsidR="00395D98" w:rsidRPr="00765266" w:rsidRDefault="00395D98" w:rsidP="00395D98">
      <w:pPr>
        <w:widowControl w:val="0"/>
        <w:spacing w:line="360" w:lineRule="auto"/>
        <w:ind w:left="-426" w:firstLine="454"/>
        <w:jc w:val="both"/>
      </w:pPr>
    </w:p>
    <w:p w:rsidR="00E715BC" w:rsidRPr="00395D98" w:rsidRDefault="008C1634" w:rsidP="00395D98">
      <w:pPr>
        <w:widowControl w:val="0"/>
        <w:spacing w:line="360" w:lineRule="auto"/>
        <w:ind w:left="-426" w:firstLine="454"/>
        <w:rPr>
          <w:b/>
          <w:lang w:val="en-US"/>
        </w:rPr>
      </w:pPr>
      <w:r>
        <w:rPr>
          <w:b/>
        </w:rPr>
        <w:t>Контакты:</w:t>
      </w:r>
    </w:p>
    <w:p w:rsidR="00E715BC" w:rsidRDefault="008C1634">
      <w:pPr>
        <w:widowControl w:val="0"/>
        <w:spacing w:line="360" w:lineRule="auto"/>
        <w:ind w:left="-426" w:firstLine="454"/>
        <w:rPr>
          <w:i/>
        </w:rPr>
      </w:pPr>
      <w:r>
        <w:rPr>
          <w:i/>
        </w:rPr>
        <w:t>Для руководителей и преподавателей:</w:t>
      </w:r>
    </w:p>
    <w:p w:rsidR="00395D98" w:rsidRDefault="008C1634" w:rsidP="00395D98">
      <w:pPr>
        <w:widowControl w:val="0"/>
        <w:spacing w:line="360" w:lineRule="auto"/>
        <w:ind w:left="-426" w:firstLine="454"/>
        <w:rPr>
          <w:rStyle w:val="a3"/>
          <w:rFonts w:ascii="Times New Roman" w:hAnsi="Times New Roman"/>
          <w:sz w:val="24"/>
          <w:szCs w:val="24"/>
          <w:lang w:val="en-US"/>
        </w:rPr>
      </w:pPr>
      <w:r>
        <w:t>Елена Валерьевна Климова. Тел</w:t>
      </w:r>
      <w:r w:rsidRPr="00395D98">
        <w:t>.: +7</w:t>
      </w:r>
      <w:r>
        <w:rPr>
          <w:lang w:val="en-US"/>
        </w:rPr>
        <w:t> </w:t>
      </w:r>
      <w:r w:rsidRPr="00395D98">
        <w:t>905</w:t>
      </w:r>
      <w:r>
        <w:rPr>
          <w:lang w:val="en-US"/>
        </w:rPr>
        <w:t> </w:t>
      </w:r>
      <w:r w:rsidRPr="00395D98">
        <w:t xml:space="preserve">095 5961. </w:t>
      </w:r>
      <w:r>
        <w:rPr>
          <w:lang w:val="en-US"/>
        </w:rPr>
        <w:t>E</w:t>
      </w:r>
      <w:r w:rsidRPr="00395D98">
        <w:t>-</w:t>
      </w:r>
      <w:r>
        <w:rPr>
          <w:lang w:val="en-US"/>
        </w:rPr>
        <w:t>mail</w:t>
      </w:r>
      <w:r w:rsidRPr="00395D98">
        <w:t xml:space="preserve">: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alicya</w:t>
        </w:r>
        <w:r w:rsidRPr="00395D98"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395D98"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03E7A" w:rsidRPr="00D03E7A" w:rsidRDefault="00D03E7A" w:rsidP="00395D98">
      <w:pPr>
        <w:widowControl w:val="0"/>
        <w:spacing w:line="360" w:lineRule="auto"/>
        <w:ind w:left="-426" w:firstLine="454"/>
        <w:rPr>
          <w:i/>
        </w:rPr>
      </w:pPr>
      <w:r w:rsidRPr="00D03E7A">
        <w:rPr>
          <w:bCs/>
          <w:i/>
        </w:rPr>
        <w:t xml:space="preserve">По общим вопросам: </w:t>
      </w:r>
    </w:p>
    <w:p w:rsidR="00E715BC" w:rsidRDefault="00024D8A">
      <w:pPr>
        <w:widowControl w:val="0"/>
        <w:spacing w:line="360" w:lineRule="auto"/>
        <w:ind w:left="-426" w:firstLine="454"/>
        <w:jc w:val="both"/>
        <w:rPr>
          <w:rStyle w:val="a3"/>
          <w:rFonts w:ascii="Times New Roman" w:hAnsi="Times New Roman"/>
          <w:sz w:val="24"/>
          <w:szCs w:val="24"/>
          <w:lang w:val="en-US"/>
        </w:rPr>
      </w:pPr>
      <w:r>
        <w:t xml:space="preserve">Юлия Евгеньевна Бармаева. Тел.: +7 923 746 9061. </w:t>
      </w:r>
      <w:r>
        <w:rPr>
          <w:lang w:val="en-US"/>
        </w:rPr>
        <w:t>E</w:t>
      </w:r>
      <w:r w:rsidRPr="00D03E7A">
        <w:rPr>
          <w:lang w:val="en-US"/>
        </w:rPr>
        <w:t>-</w:t>
      </w:r>
      <w:r>
        <w:rPr>
          <w:lang w:val="en-US"/>
        </w:rPr>
        <w:t>mail</w:t>
      </w:r>
      <w:r w:rsidRPr="00D03E7A">
        <w:rPr>
          <w:rStyle w:val="a3"/>
          <w:rFonts w:ascii="Times New Roman" w:hAnsi="Times New Roman"/>
          <w:b w:val="0"/>
          <w:sz w:val="24"/>
          <w:szCs w:val="24"/>
          <w:u w:val="none"/>
          <w:lang w:val="en-US"/>
        </w:rPr>
        <w:t>:</w:t>
      </w:r>
      <w:r w:rsidR="00D03E7A" w:rsidRPr="00D03E7A">
        <w:rPr>
          <w:rStyle w:val="a3"/>
          <w:rFonts w:ascii="Times New Roman" w:hAnsi="Times New Roman"/>
          <w:b w:val="0"/>
          <w:sz w:val="24"/>
          <w:szCs w:val="24"/>
          <w:u w:val="none"/>
          <w:lang w:val="en-US"/>
        </w:rPr>
        <w:t xml:space="preserve"> </w:t>
      </w:r>
      <w:hyperlink r:id="rId12" w:history="1">
        <w:r w:rsidR="00B751F6" w:rsidRPr="007438FA">
          <w:rPr>
            <w:rStyle w:val="a3"/>
            <w:rFonts w:ascii="Times New Roman" w:hAnsi="Times New Roman"/>
            <w:sz w:val="24"/>
            <w:szCs w:val="24"/>
            <w:lang w:val="en-US"/>
          </w:rPr>
          <w:t>hd.dryg@gmail.com</w:t>
        </w:r>
      </w:hyperlink>
    </w:p>
    <w:p w:rsidR="00490B76" w:rsidRPr="00490B76" w:rsidRDefault="00490B76" w:rsidP="00490B76">
      <w:pPr>
        <w:widowControl w:val="0"/>
        <w:spacing w:line="360" w:lineRule="auto"/>
        <w:ind w:left="-426" w:firstLine="454"/>
        <w:jc w:val="both"/>
        <w:rPr>
          <w:rStyle w:val="a3"/>
          <w:rFonts w:ascii="Times New Roman" w:hAnsi="Times New Roman"/>
          <w:sz w:val="24"/>
          <w:szCs w:val="24"/>
        </w:rPr>
      </w:pPr>
      <w:r w:rsidRPr="00753C37">
        <w:rPr>
          <w:rStyle w:val="a3"/>
          <w:rFonts w:ascii="Times New Roman" w:hAnsi="Times New Roman"/>
          <w:b w:val="0"/>
          <w:sz w:val="24"/>
          <w:szCs w:val="24"/>
          <w:u w:val="none"/>
        </w:rPr>
        <w:lastRenderedPageBreak/>
        <w:t xml:space="preserve">Мария Владиславна Исаева. Тел. +7 923 231 1665. </w:t>
      </w:r>
      <w:r w:rsidRPr="00753C37">
        <w:rPr>
          <w:rStyle w:val="a3"/>
          <w:rFonts w:ascii="Times New Roman" w:hAnsi="Times New Roman"/>
          <w:b w:val="0"/>
          <w:sz w:val="24"/>
          <w:szCs w:val="24"/>
          <w:u w:val="none"/>
          <w:lang w:val="en-US"/>
        </w:rPr>
        <w:t>E</w:t>
      </w:r>
      <w:r w:rsidRPr="00490B76">
        <w:rPr>
          <w:rStyle w:val="a3"/>
          <w:rFonts w:ascii="Times New Roman" w:hAnsi="Times New Roman"/>
          <w:b w:val="0"/>
          <w:sz w:val="24"/>
          <w:szCs w:val="24"/>
          <w:u w:val="none"/>
        </w:rPr>
        <w:t>-</w:t>
      </w:r>
      <w:r w:rsidRPr="00753C37">
        <w:rPr>
          <w:rStyle w:val="a3"/>
          <w:rFonts w:ascii="Times New Roman" w:hAnsi="Times New Roman"/>
          <w:b w:val="0"/>
          <w:sz w:val="24"/>
          <w:szCs w:val="24"/>
          <w:u w:val="none"/>
          <w:lang w:val="en-US"/>
        </w:rPr>
        <w:t>mail</w:t>
      </w:r>
      <w:r w:rsidRPr="00490B76">
        <w:rPr>
          <w:rStyle w:val="a3"/>
          <w:rFonts w:ascii="Times New Roman" w:hAnsi="Times New Roman"/>
          <w:b w:val="0"/>
          <w:sz w:val="24"/>
          <w:szCs w:val="24"/>
          <w:u w:val="none"/>
        </w:rPr>
        <w:t>:</w:t>
      </w:r>
      <w:r w:rsidRPr="00490B76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  <w:lang w:val="en-US"/>
        </w:rPr>
        <w:t>isaeva</w:t>
      </w:r>
      <w:r w:rsidRPr="00490B76">
        <w:rPr>
          <w:rStyle w:val="a3"/>
          <w:rFonts w:ascii="Times New Roman" w:hAnsi="Times New Roman"/>
          <w:sz w:val="24"/>
          <w:szCs w:val="24"/>
        </w:rPr>
        <w:t>.</w:t>
      </w:r>
      <w:r>
        <w:rPr>
          <w:rStyle w:val="a3"/>
          <w:rFonts w:ascii="Times New Roman" w:hAnsi="Times New Roman"/>
          <w:sz w:val="24"/>
          <w:szCs w:val="24"/>
          <w:lang w:val="en-US"/>
        </w:rPr>
        <w:t>maria</w:t>
      </w:r>
      <w:r w:rsidRPr="00490B76">
        <w:rPr>
          <w:rStyle w:val="a3"/>
          <w:rFonts w:ascii="Times New Roman" w:hAnsi="Times New Roman"/>
          <w:sz w:val="24"/>
          <w:szCs w:val="24"/>
        </w:rPr>
        <w:t>.</w:t>
      </w:r>
      <w:r>
        <w:rPr>
          <w:rStyle w:val="a3"/>
          <w:rFonts w:ascii="Times New Roman" w:hAnsi="Times New Roman"/>
          <w:sz w:val="24"/>
          <w:szCs w:val="24"/>
          <w:lang w:val="en-US"/>
        </w:rPr>
        <w:t>v</w:t>
      </w:r>
      <w:r w:rsidRPr="00490B76">
        <w:rPr>
          <w:rStyle w:val="a3"/>
          <w:rFonts w:ascii="Times New Roman" w:hAnsi="Times New Roman"/>
          <w:sz w:val="24"/>
          <w:szCs w:val="24"/>
        </w:rPr>
        <w:t>@</w:t>
      </w:r>
      <w:r>
        <w:rPr>
          <w:rStyle w:val="a3"/>
          <w:rFonts w:ascii="Times New Roman" w:hAnsi="Times New Roman"/>
          <w:sz w:val="24"/>
          <w:szCs w:val="24"/>
          <w:lang w:val="en-US"/>
        </w:rPr>
        <w:t>gmail</w:t>
      </w:r>
      <w:r w:rsidRPr="00490B76">
        <w:rPr>
          <w:rStyle w:val="a3"/>
          <w:rFonts w:ascii="Times New Roman" w:hAnsi="Times New Roman"/>
          <w:sz w:val="24"/>
          <w:szCs w:val="24"/>
        </w:rPr>
        <w:t>.</w:t>
      </w:r>
      <w:r>
        <w:rPr>
          <w:rStyle w:val="a3"/>
          <w:rFonts w:ascii="Times New Roman" w:hAnsi="Times New Roman"/>
          <w:sz w:val="24"/>
          <w:szCs w:val="24"/>
          <w:lang w:val="en-US"/>
        </w:rPr>
        <w:t>com</w:t>
      </w:r>
    </w:p>
    <w:p w:rsidR="00490B76" w:rsidRDefault="001429D9">
      <w:pPr>
        <w:widowControl w:val="0"/>
        <w:spacing w:line="360" w:lineRule="auto"/>
        <w:ind w:left="-426" w:firstLine="454"/>
        <w:jc w:val="both"/>
        <w:rPr>
          <w:rStyle w:val="a3"/>
          <w:rFonts w:ascii="Times New Roman" w:hAnsi="Times New Roman"/>
          <w:b w:val="0"/>
          <w:i/>
          <w:sz w:val="24"/>
          <w:szCs w:val="24"/>
          <w:u w:val="none"/>
        </w:rPr>
      </w:pPr>
      <w:r w:rsidRPr="001429D9">
        <w:rPr>
          <w:rStyle w:val="a3"/>
          <w:rFonts w:ascii="Times New Roman" w:hAnsi="Times New Roman"/>
          <w:b w:val="0"/>
          <w:i/>
          <w:sz w:val="24"/>
          <w:szCs w:val="24"/>
          <w:u w:val="none"/>
        </w:rPr>
        <w:t>Для студентов:</w:t>
      </w:r>
    </w:p>
    <w:p w:rsidR="001429D9" w:rsidRPr="009D7B65" w:rsidRDefault="001429D9" w:rsidP="001429D9">
      <w:pPr>
        <w:spacing w:line="360" w:lineRule="auto"/>
        <w:jc w:val="both"/>
      </w:pPr>
      <w:r>
        <w:t xml:space="preserve">Екатерина Шевченко. Тел.  +79137766952. </w:t>
      </w:r>
      <w:r>
        <w:rPr>
          <w:lang w:val="en-US"/>
        </w:rPr>
        <w:t>E-mail:</w:t>
      </w:r>
      <w:r w:rsidRPr="009D7B65">
        <w:t xml:space="preserve"> </w:t>
      </w:r>
      <w:r w:rsidRPr="001429D9">
        <w:rPr>
          <w:b/>
          <w:u w:val="single"/>
          <w:lang w:val="en-US"/>
        </w:rPr>
        <w:t>katyashev</w:t>
      </w:r>
      <w:r w:rsidRPr="001429D9">
        <w:rPr>
          <w:b/>
          <w:u w:val="single"/>
        </w:rPr>
        <w:t>20@</w:t>
      </w:r>
      <w:r w:rsidRPr="001429D9">
        <w:rPr>
          <w:b/>
          <w:u w:val="single"/>
          <w:lang w:val="en-US"/>
        </w:rPr>
        <w:t>gmail</w:t>
      </w:r>
      <w:r w:rsidRPr="001429D9">
        <w:rPr>
          <w:b/>
          <w:u w:val="single"/>
        </w:rPr>
        <w:t>.</w:t>
      </w:r>
      <w:r w:rsidRPr="001429D9">
        <w:rPr>
          <w:b/>
          <w:u w:val="single"/>
          <w:lang w:val="en-US"/>
        </w:rPr>
        <w:t>com</w:t>
      </w:r>
    </w:p>
    <w:p w:rsidR="001429D9" w:rsidRPr="001429D9" w:rsidRDefault="001429D9" w:rsidP="001429D9">
      <w:pPr>
        <w:spacing w:line="360" w:lineRule="auto"/>
        <w:jc w:val="both"/>
        <w:rPr>
          <w:lang w:val="en-US"/>
        </w:rPr>
      </w:pPr>
      <w:r>
        <w:t xml:space="preserve">Анастасия Голубева. Тел.  </w:t>
      </w:r>
      <w:r w:rsidRPr="001429D9">
        <w:rPr>
          <w:lang w:val="en-US"/>
        </w:rPr>
        <w:t>+79833201628</w:t>
      </w:r>
      <w:r>
        <w:rPr>
          <w:lang w:val="en-US"/>
        </w:rPr>
        <w:t>. E-mail</w:t>
      </w:r>
      <w:r w:rsidRPr="001429D9">
        <w:rPr>
          <w:lang w:val="en-US"/>
        </w:rPr>
        <w:t xml:space="preserve">: </w:t>
      </w:r>
      <w:r w:rsidRPr="001429D9">
        <w:rPr>
          <w:b/>
          <w:u w:val="single"/>
          <w:lang w:val="en-US"/>
        </w:rPr>
        <w:t>stasya.golubka@yandex.ru</w:t>
      </w:r>
    </w:p>
    <w:p w:rsidR="00024D8A" w:rsidRPr="00584DE7" w:rsidRDefault="00024D8A" w:rsidP="00B34CE6">
      <w:pPr>
        <w:widowControl w:val="0"/>
        <w:pBdr>
          <w:bottom w:val="single" w:sz="12" w:space="8" w:color="auto"/>
        </w:pBdr>
        <w:spacing w:line="360" w:lineRule="auto"/>
        <w:jc w:val="both"/>
      </w:pPr>
    </w:p>
    <w:p w:rsidR="00B34CE6" w:rsidRDefault="00B34CE6" w:rsidP="00B34CE6">
      <w:pPr>
        <w:widowControl w:val="0"/>
        <w:ind w:firstLine="454"/>
        <w:rPr>
          <w:b/>
          <w:sz w:val="20"/>
          <w:szCs w:val="20"/>
        </w:rPr>
      </w:pPr>
    </w:p>
    <w:p w:rsidR="00B34CE6" w:rsidRDefault="00B34CE6" w:rsidP="00B34CE6">
      <w:pPr>
        <w:widowControl w:val="0"/>
        <w:ind w:firstLine="454"/>
        <w:rPr>
          <w:b/>
          <w:sz w:val="20"/>
          <w:szCs w:val="20"/>
        </w:rPr>
      </w:pPr>
    </w:p>
    <w:p w:rsidR="00B34CE6" w:rsidRPr="00584DE7" w:rsidRDefault="00B34CE6" w:rsidP="00B34CE6">
      <w:pPr>
        <w:widowControl w:val="0"/>
        <w:ind w:firstLine="454"/>
        <w:rPr>
          <w:sz w:val="20"/>
          <w:szCs w:val="20"/>
        </w:rPr>
      </w:pPr>
      <w:r w:rsidRPr="00584DE7">
        <w:rPr>
          <w:b/>
          <w:sz w:val="20"/>
          <w:szCs w:val="20"/>
        </w:rPr>
        <w:t>Справка о конкурсе:</w:t>
      </w:r>
      <w:r w:rsidRPr="00584DE7">
        <w:rPr>
          <w:sz w:val="20"/>
          <w:szCs w:val="20"/>
        </w:rPr>
        <w:t xml:space="preserve"> Впервые конкурс состоялся в </w:t>
      </w:r>
      <w:r w:rsidRPr="00CA649A">
        <w:rPr>
          <w:b/>
          <w:sz w:val="20"/>
          <w:szCs w:val="20"/>
        </w:rPr>
        <w:t>2004</w:t>
      </w:r>
      <w:r w:rsidRPr="00584DE7">
        <w:rPr>
          <w:sz w:val="20"/>
          <w:szCs w:val="20"/>
        </w:rPr>
        <w:t xml:space="preserve"> году, его участниками стали студенты Новосибирского государственного университета. Темой конкурса стали три ключевые слова: «Молодежь. Успех. Карьера». Студенты факультета журналистики в течение нескольких месяцев боролись за премию «Арго» памяти Александра Горюнова.</w:t>
      </w:r>
    </w:p>
    <w:p w:rsidR="00B34CE6" w:rsidRPr="00584DE7" w:rsidRDefault="00B34CE6" w:rsidP="00B34CE6">
      <w:pPr>
        <w:widowControl w:val="0"/>
        <w:ind w:firstLine="454"/>
        <w:jc w:val="both"/>
        <w:rPr>
          <w:sz w:val="20"/>
          <w:szCs w:val="20"/>
        </w:rPr>
      </w:pPr>
      <w:r w:rsidRPr="00584DE7">
        <w:rPr>
          <w:b/>
          <w:sz w:val="20"/>
          <w:szCs w:val="20"/>
        </w:rPr>
        <w:t>В 2005</w:t>
      </w:r>
      <w:r w:rsidRPr="00584DE7">
        <w:rPr>
          <w:sz w:val="20"/>
          <w:szCs w:val="20"/>
        </w:rPr>
        <w:t xml:space="preserve"> году конкурс приобрёл более широкий и открытый характер. В нем приняли участие студенты журналистских факультетов вузов Новосибирска: НГУ, НГПУ, НГТУ и НСУ.</w:t>
      </w:r>
    </w:p>
    <w:p w:rsidR="00B34CE6" w:rsidRPr="00584DE7" w:rsidRDefault="00B34CE6" w:rsidP="00B34CE6">
      <w:pPr>
        <w:widowControl w:val="0"/>
        <w:ind w:firstLine="454"/>
        <w:jc w:val="both"/>
        <w:rPr>
          <w:sz w:val="20"/>
          <w:szCs w:val="20"/>
        </w:rPr>
      </w:pPr>
      <w:r w:rsidRPr="00584DE7">
        <w:rPr>
          <w:b/>
          <w:sz w:val="20"/>
          <w:szCs w:val="20"/>
        </w:rPr>
        <w:t>В 2006</w:t>
      </w:r>
      <w:r w:rsidRPr="00584DE7">
        <w:rPr>
          <w:sz w:val="20"/>
          <w:szCs w:val="20"/>
        </w:rPr>
        <w:t xml:space="preserve"> году конкурс, объединенный темой «Будущее начинается сегодня», вышел на более высокий уровень: в нем приняли участие студенты Томского государственного университета. Работы некоторых участников конкурса были отдельно отмечены членами жюри и представителями редакций новосибирских изданий («Советская Сибирь», «Николаевский проспект»).</w:t>
      </w:r>
    </w:p>
    <w:p w:rsidR="00B34CE6" w:rsidRPr="00584DE7" w:rsidRDefault="00B34CE6" w:rsidP="00B34CE6">
      <w:pPr>
        <w:widowControl w:val="0"/>
        <w:ind w:firstLine="454"/>
        <w:jc w:val="both"/>
        <w:rPr>
          <w:sz w:val="20"/>
          <w:szCs w:val="20"/>
        </w:rPr>
      </w:pPr>
      <w:r w:rsidRPr="00584DE7">
        <w:rPr>
          <w:sz w:val="20"/>
          <w:szCs w:val="20"/>
        </w:rPr>
        <w:t xml:space="preserve">Участниками конкурса в </w:t>
      </w:r>
      <w:r w:rsidRPr="00584DE7">
        <w:rPr>
          <w:b/>
          <w:sz w:val="20"/>
          <w:szCs w:val="20"/>
        </w:rPr>
        <w:t xml:space="preserve">2008 </w:t>
      </w:r>
      <w:r w:rsidRPr="00584DE7">
        <w:rPr>
          <w:sz w:val="20"/>
          <w:szCs w:val="20"/>
        </w:rPr>
        <w:t>году стали не только студенты новосибирских вузов, но и журналисты из Томска, Кемерово, Красноярска, Омска, Тюмени, Барнаула. Видеосюжеты, статьи и печатные материалы, фотоальбомы, фотокалендари, радиоролики, журналы, фотоистории, объединенные общей темой «Сибирь плюс-минус тридцать» приходили в течение трех месяцев из разных городов Сибири. Жюри конкурса 2008 года было представлено известными и профессиональными журналистами: Татьяна Афанасьева, Елена Меркурьева, Татьяна Шипилова, Сергей Самойленко, Леонид Костюков, Александр Раппопорт, Павел Головкин, Ольга Морозова, Мария Лондон, Василий Смотров, Екатерина Романова, Николай Рубахин, Екатерина Паршутина, Андрей Шапран, Константин Иванов.</w:t>
      </w:r>
    </w:p>
    <w:p w:rsidR="00B34CE6" w:rsidRPr="00584DE7" w:rsidRDefault="00B34CE6" w:rsidP="00B34CE6">
      <w:pPr>
        <w:widowControl w:val="0"/>
        <w:ind w:firstLine="454"/>
        <w:jc w:val="both"/>
        <w:rPr>
          <w:sz w:val="20"/>
          <w:szCs w:val="20"/>
        </w:rPr>
      </w:pPr>
      <w:r w:rsidRPr="00584DE7">
        <w:rPr>
          <w:sz w:val="20"/>
          <w:szCs w:val="20"/>
        </w:rPr>
        <w:t xml:space="preserve">Если пять лет назад «Аргонавты» появились как конкурс для студентов факультета журналистики НГУ, то в </w:t>
      </w:r>
      <w:r w:rsidRPr="00584DE7">
        <w:rPr>
          <w:b/>
          <w:sz w:val="20"/>
          <w:szCs w:val="20"/>
        </w:rPr>
        <w:t>«Аргонавтах-2009»</w:t>
      </w:r>
      <w:r w:rsidRPr="00584DE7">
        <w:rPr>
          <w:sz w:val="20"/>
          <w:szCs w:val="20"/>
        </w:rPr>
        <w:t xml:space="preserve"> принимали участие студенты семи городов Сибири. </w:t>
      </w:r>
    </w:p>
    <w:p w:rsidR="00B34CE6" w:rsidRPr="00584DE7" w:rsidRDefault="00B34CE6" w:rsidP="00B34CE6">
      <w:pPr>
        <w:widowControl w:val="0"/>
        <w:ind w:firstLine="454"/>
        <w:jc w:val="both"/>
        <w:rPr>
          <w:sz w:val="20"/>
          <w:szCs w:val="20"/>
        </w:rPr>
      </w:pPr>
      <w:r w:rsidRPr="00584DE7">
        <w:rPr>
          <w:sz w:val="20"/>
          <w:szCs w:val="20"/>
        </w:rPr>
        <w:t xml:space="preserve">В </w:t>
      </w:r>
      <w:r w:rsidRPr="00584DE7">
        <w:rPr>
          <w:b/>
          <w:sz w:val="20"/>
          <w:szCs w:val="20"/>
        </w:rPr>
        <w:t>2010</w:t>
      </w:r>
      <w:r w:rsidRPr="00584DE7">
        <w:rPr>
          <w:sz w:val="20"/>
          <w:szCs w:val="20"/>
        </w:rPr>
        <w:t xml:space="preserve"> году гостем «Аргонавтов» стал главный редактор отдела науки журнала «Русский репортер» Григорий Тарасевич. Конкурс вырос до межрегионального уровня. Впервые участниками стали студенты Магнитогорска, Челябинска, Череповца. </w:t>
      </w:r>
    </w:p>
    <w:p w:rsidR="00B34CE6" w:rsidRPr="00584DE7" w:rsidRDefault="00B34CE6" w:rsidP="00B34CE6">
      <w:pPr>
        <w:widowControl w:val="0"/>
        <w:ind w:firstLine="454"/>
        <w:jc w:val="both"/>
        <w:rPr>
          <w:sz w:val="20"/>
          <w:szCs w:val="20"/>
        </w:rPr>
      </w:pPr>
      <w:r w:rsidRPr="00584DE7">
        <w:rPr>
          <w:b/>
          <w:bCs/>
          <w:sz w:val="20"/>
          <w:szCs w:val="20"/>
        </w:rPr>
        <w:t>В 2012</w:t>
      </w:r>
      <w:r w:rsidRPr="00584DE7">
        <w:rPr>
          <w:sz w:val="20"/>
          <w:szCs w:val="20"/>
        </w:rPr>
        <w:t xml:space="preserve"> году «Аргонавты превратились в фестиваль-школу. Обучающие мероприятия продолжались 7 дней. В качестве ведущих мастер-классов выступали журналисты из Новосибирска, Москвы, Казани, Израиля.</w:t>
      </w:r>
    </w:p>
    <w:p w:rsidR="00B34CE6" w:rsidRPr="00584DE7" w:rsidRDefault="00B34CE6" w:rsidP="00B34CE6">
      <w:pPr>
        <w:widowControl w:val="0"/>
        <w:ind w:firstLine="454"/>
        <w:jc w:val="both"/>
        <w:rPr>
          <w:sz w:val="20"/>
          <w:szCs w:val="20"/>
        </w:rPr>
      </w:pPr>
      <w:r w:rsidRPr="00584DE7">
        <w:rPr>
          <w:b/>
          <w:sz w:val="20"/>
          <w:szCs w:val="20"/>
        </w:rPr>
        <w:t>В 2014</w:t>
      </w:r>
      <w:r w:rsidRPr="00584DE7">
        <w:rPr>
          <w:sz w:val="20"/>
          <w:szCs w:val="20"/>
        </w:rPr>
        <w:t xml:space="preserve"> году на конкурс было прислано более 200 работ из почти двадцати городов – от Санкт-Петербурга до Владивостока. И теперь он полноправно называется Всероссийским. Так же изменился формат школы «Аргонавтов»: участники, чьи работы вошли в шорт-лист, три дня занимались под руководством Людмилы Рыбиной (обозреватель «Новой газеты», Москва), Ольги Закутней (научный обозреватель, помощник руководителя пресс-службы Института космических исследований РАН, Москва), Елены Коноваловой (автор интернет-журнала «Красноярск Дейли», журналов «Петербургский театральный журнал», «Театр», «Балет», «Страстной бульвар, 10», «Музыкальный журнал и других; Красноярск) в мастерских по социальной, научной и культурной журналистике. За материалом отправились в больницу, в научный институт и театр. Все работы, созданные в этой школе, были опубликованы. Видео-сюжет о спектакле «Онегин» театра «Красный факел» занял призовые места на нескольких международных конкурсах.</w:t>
      </w:r>
    </w:p>
    <w:p w:rsidR="00B34CE6" w:rsidRPr="00584DE7" w:rsidRDefault="00B34CE6" w:rsidP="00B34CE6">
      <w:pPr>
        <w:widowControl w:val="0"/>
        <w:ind w:firstLine="454"/>
        <w:jc w:val="both"/>
        <w:rPr>
          <w:sz w:val="20"/>
          <w:szCs w:val="20"/>
        </w:rPr>
      </w:pPr>
      <w:r w:rsidRPr="00584DE7">
        <w:rPr>
          <w:b/>
          <w:sz w:val="20"/>
          <w:szCs w:val="20"/>
        </w:rPr>
        <w:t>В 2016</w:t>
      </w:r>
      <w:r w:rsidRPr="00584DE7">
        <w:rPr>
          <w:sz w:val="20"/>
          <w:szCs w:val="20"/>
        </w:rPr>
        <w:t xml:space="preserve"> году на конкурс прислали 552 заявки из 67 городов и 4 стран.</w:t>
      </w:r>
    </w:p>
    <w:p w:rsidR="00B34CE6" w:rsidRDefault="00B34CE6">
      <w:pPr>
        <w:widowControl w:val="0"/>
        <w:spacing w:line="360" w:lineRule="auto"/>
        <w:ind w:left="-426" w:firstLine="454"/>
        <w:jc w:val="both"/>
      </w:pPr>
    </w:p>
    <w:p w:rsidR="001429D9" w:rsidRDefault="001429D9">
      <w:pPr>
        <w:widowControl w:val="0"/>
        <w:spacing w:line="360" w:lineRule="auto"/>
        <w:ind w:left="-426" w:firstLine="454"/>
        <w:jc w:val="both"/>
      </w:pPr>
      <w:r>
        <w:br w:type="page"/>
      </w:r>
    </w:p>
    <w:p w:rsidR="00E715BC" w:rsidRDefault="00742FC4">
      <w:pPr>
        <w:spacing w:line="360" w:lineRule="auto"/>
        <w:jc w:val="both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36195</wp:posOffset>
            </wp:positionV>
            <wp:extent cx="1732280" cy="1756410"/>
            <wp:effectExtent l="19050" t="0" r="1270" b="0"/>
            <wp:wrapTight wrapText="bothSides">
              <wp:wrapPolygon edited="0">
                <wp:start x="-238" y="0"/>
                <wp:lineTo x="-238" y="21319"/>
                <wp:lineTo x="21616" y="21319"/>
                <wp:lineTo x="21616" y="0"/>
                <wp:lineTo x="-238" y="0"/>
              </wp:wrapPolygon>
            </wp:wrapTight>
            <wp:docPr id="28" name="Рисунок 6" descr="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o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75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1634">
        <w:rPr>
          <w:b/>
          <w:sz w:val="26"/>
          <w:szCs w:val="26"/>
        </w:rPr>
        <w:t xml:space="preserve">Александр ГОРЮНОВ </w:t>
      </w:r>
      <w:r w:rsidR="008E7C79">
        <w:rPr>
          <w:b/>
          <w:sz w:val="26"/>
          <w:szCs w:val="26"/>
        </w:rPr>
        <w:t xml:space="preserve">― </w:t>
      </w:r>
      <w:r w:rsidR="008C1634">
        <w:rPr>
          <w:b/>
          <w:sz w:val="26"/>
          <w:szCs w:val="26"/>
        </w:rPr>
        <w:t>«АРГОнавты»</w:t>
      </w:r>
    </w:p>
    <w:p w:rsidR="00E715BC" w:rsidRDefault="008C1634">
      <w:pPr>
        <w:ind w:firstLine="709"/>
        <w:jc w:val="both"/>
      </w:pPr>
      <w:r>
        <w:t>За семь лет боле</w:t>
      </w:r>
      <w:r w:rsidR="008E7C79">
        <w:t>е 20 командировок и за 23 года ―</w:t>
      </w:r>
      <w:r>
        <w:t xml:space="preserve"> 19 экспедиций в горы. Всё это только по самым скромным подсчетам </w:t>
      </w:r>
      <w:r w:rsidR="008E7C79">
        <w:t>―</w:t>
      </w:r>
      <w:r>
        <w:t xml:space="preserve"> тернистый путь Александра Горюнова. Но среди множества покор</w:t>
      </w:r>
      <w:r w:rsidR="008E7C79">
        <w:t xml:space="preserve">енных им вершин есть ещё одна ― </w:t>
      </w:r>
      <w:r>
        <w:t>журналистика. 8 лет работы над программой о путешеств</w:t>
      </w:r>
      <w:r w:rsidR="008E7C79">
        <w:t xml:space="preserve">иях и приключениях Александра ― </w:t>
      </w:r>
      <w:r>
        <w:t xml:space="preserve">это поездки со съемочной группой в самые труднодоступные и интересные уголки России. </w:t>
      </w:r>
      <w:r w:rsidR="00E5408D">
        <w:t>Он и</w:t>
      </w:r>
      <w:r>
        <w:t xml:space="preserve"> сам участвовал в сплавах высшей категории сложности, автопробегах по бездорожью, горовосходительных и спелеоподобных экспедициях.</w:t>
      </w:r>
    </w:p>
    <w:p w:rsidR="00E715BC" w:rsidRDefault="008C1634">
      <w:pPr>
        <w:ind w:firstLine="709"/>
        <w:jc w:val="both"/>
      </w:pPr>
      <w:r>
        <w:t xml:space="preserve">Он считал… «если хочешь получить профессиональный результат, надо самому становиться профессионалом во всем, что касается твоей работы, даже такой её узкой специализации. Проще говоря, надо учиться нырять заранее». И это желание совершенствоваться, безусловно, делало его сильнее. Выпускник гуманитарного факультета НГУ, участник секции горного туризма, кандидат в мастера спорта и </w:t>
      </w:r>
      <w:r w:rsidR="008E7C79">
        <w:t>преподаватель факультета</w:t>
      </w:r>
      <w:r>
        <w:t xml:space="preserve"> журналистики стал для конкурса «Аргонавты» путеводной звездой.</w:t>
      </w:r>
    </w:p>
    <w:p w:rsidR="00E715BC" w:rsidRDefault="008C1634">
      <w:pPr>
        <w:ind w:firstLine="709"/>
        <w:jc w:val="both"/>
      </w:pPr>
      <w:r>
        <w:t>Александр начинал свою работу на телевидении как журналист и ведущий программы «Бизнес-Новости» на ГТРК Новосибирск. В июле 1994 года в рамках совместного проекта ГТРК Новосибирск и Издательского дома «Вояж» впервые вышла в эфир телевизионная передача «Вояж». Александр – автор и ведущий. К концу 1997 года редакцию программы «Вояж», руководителем которой был Александр Горюнов, преобразовали в самостоятельную производящую телевизионную «Студию АРГО». В 1998 году Александр был автором и ведущим уже двух телевизионных проек</w:t>
      </w:r>
      <w:r w:rsidR="008E7C79">
        <w:t xml:space="preserve">тов на канале ГТРК Новосибирск </w:t>
      </w:r>
      <w:r w:rsidR="0086429E">
        <w:t>–</w:t>
      </w:r>
      <w:r>
        <w:t xml:space="preserve"> программы «Вояж-шоу» (бывший «Вояж») и «Вояж-шоу. Большая игра». В 2000 году несколько выпусков программы купили для трансляции на всю страну. В последние полтора года жизни программа Александра Горюнова под названием «Вояж из Новосибирска» выходила в эфир в Новосибирске на 6 канале. Но все изменилось </w:t>
      </w:r>
      <w:r w:rsidR="0086429E">
        <w:t xml:space="preserve">в </w:t>
      </w:r>
      <w:r>
        <w:t xml:space="preserve">2002 году. «В июле он ушел к той, которая манила его долгие годы, </w:t>
      </w:r>
      <w:r w:rsidR="008E7C79">
        <w:t>―</w:t>
      </w:r>
      <w:r>
        <w:t xml:space="preserve"> Госпоже Победе. Он к ней стремился, он к ней возвращался при малейшей возможности, снова и снова. Почему? Но ведь это же ПОБЕДА. И Она не </w:t>
      </w:r>
      <w:r w:rsidR="008E7C79">
        <w:t xml:space="preserve">захотела делить его ни с кем…», </w:t>
      </w:r>
      <w:r w:rsidR="0086429E">
        <w:t>–</w:t>
      </w:r>
      <w:r>
        <w:t xml:space="preserve"> вспоминали одни коллеги Александра.</w:t>
      </w:r>
    </w:p>
    <w:p w:rsidR="00E715BC" w:rsidRDefault="008C1634">
      <w:pPr>
        <w:ind w:firstLine="709"/>
        <w:jc w:val="both"/>
      </w:pPr>
      <w:r>
        <w:t xml:space="preserve">«У него была любимая работа, которую он сам себе придумал. У него была большая любовь к горам. А ещё он играл в студенческом театре, а ещё он преподавал на журфаке </w:t>
      </w:r>
      <w:r w:rsidR="0086429E">
        <w:t>универс</w:t>
      </w:r>
      <w:r>
        <w:t xml:space="preserve">итета. </w:t>
      </w:r>
      <w:r w:rsidR="00E5408D">
        <w:t>А ещё</w:t>
      </w:r>
      <w:r>
        <w:t xml:space="preserve"> он умел дружить и любить. Саша умел делать то, что многим казалось невозможным. Он умел улыбаться, когда было нестерпимо больно. Он умел быть чутким и внимательным к проблемам других, когда собственные дела оставляли желать лучшего. Он восемь лет делал передачу, </w:t>
      </w:r>
      <w:r w:rsidR="00E5408D">
        <w:t>которая по</w:t>
      </w:r>
      <w:r>
        <w:t xml:space="preserve"> жестким законам бизнеса не могла существовать на нашем скудном рынке»</w:t>
      </w:r>
      <w:r w:rsidR="008E7C79">
        <w:t>,</w:t>
      </w:r>
      <w:r>
        <w:t xml:space="preserve"> </w:t>
      </w:r>
      <w:r w:rsidR="00B252DC">
        <w:t>–</w:t>
      </w:r>
      <w:r>
        <w:t xml:space="preserve"> говорили другие.</w:t>
      </w:r>
    </w:p>
    <w:p w:rsidR="00E715BC" w:rsidRDefault="008C1634">
      <w:pPr>
        <w:ind w:firstLine="709"/>
        <w:jc w:val="both"/>
      </w:pPr>
      <w:r>
        <w:t>Они все любили Сашу. А он искренне отвечал. «Победа, самый северный семитысячник планеты. Трижды я ходил на эту коварную гору, но ни разу вершина не покорилась. Более того, в 1999</w:t>
      </w:r>
      <w:r w:rsidR="009C653F">
        <w:t>-</w:t>
      </w:r>
      <w:r>
        <w:t>м она наказала меня</w:t>
      </w:r>
      <w:r w:rsidR="009C653F">
        <w:t xml:space="preserve"> за упорство, забрав камеру», ― </w:t>
      </w:r>
      <w:r>
        <w:t xml:space="preserve">писал Александр для одной из газет после победы на </w:t>
      </w:r>
      <w:r w:rsidR="00B252DC">
        <w:t>пятом</w:t>
      </w:r>
      <w:r>
        <w:t xml:space="preserve"> московском международном фестивале «Вертикаль». И спустя годы после того, как Победа забрала Александра у друзей, коллег и близких людей, организаторы конкурса журналистского мастерства увековеч</w:t>
      </w:r>
      <w:r w:rsidR="009C653F">
        <w:t>или его имя в слове. Аргонавты ―</w:t>
      </w:r>
      <w:r>
        <w:t xml:space="preserve"> это о нём. И о тех, кто готов идти к своей Победе, что бы она для каждого ни значила.</w:t>
      </w:r>
    </w:p>
    <w:p w:rsidR="00E715BC" w:rsidRDefault="00E715BC">
      <w:pPr>
        <w:widowControl w:val="0"/>
        <w:ind w:firstLine="454"/>
        <w:rPr>
          <w:sz w:val="18"/>
          <w:szCs w:val="18"/>
        </w:rPr>
      </w:pPr>
    </w:p>
    <w:p w:rsidR="008C1634" w:rsidRDefault="008C1634">
      <w:pPr>
        <w:widowControl w:val="0"/>
        <w:spacing w:line="360" w:lineRule="auto"/>
        <w:ind w:left="-426" w:firstLine="454"/>
      </w:pPr>
    </w:p>
    <w:sectPr w:rsidR="008C1634">
      <w:pgSz w:w="11905" w:h="16837"/>
      <w:pgMar w:top="899" w:right="850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48" w:rsidRDefault="00CD3748">
      <w:r>
        <w:separator/>
      </w:r>
    </w:p>
  </w:endnote>
  <w:endnote w:type="continuationSeparator" w:id="0">
    <w:p w:rsidR="00CD3748" w:rsidRDefault="00CD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48" w:rsidRDefault="00CD3748">
      <w:r>
        <w:separator/>
      </w:r>
    </w:p>
  </w:footnote>
  <w:footnote w:type="continuationSeparator" w:id="0">
    <w:p w:rsidR="00CD3748" w:rsidRDefault="00CD3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F401902"/>
    <w:name w:val="WW8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87C88D8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">
    <w:nsid w:val="00000009"/>
    <w:multiLevelType w:val="singleLevel"/>
    <w:tmpl w:val="00000009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9">
    <w:nsid w:val="0A0B6777"/>
    <w:multiLevelType w:val="hybridMultilevel"/>
    <w:tmpl w:val="180E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3776C0"/>
    <w:multiLevelType w:val="hybridMultilevel"/>
    <w:tmpl w:val="068EB97A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>
    <w:nsid w:val="0B806B71"/>
    <w:multiLevelType w:val="hybridMultilevel"/>
    <w:tmpl w:val="1BF4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04B05"/>
    <w:multiLevelType w:val="hybridMultilevel"/>
    <w:tmpl w:val="8CB0E8A6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3">
    <w:nsid w:val="15E64563"/>
    <w:multiLevelType w:val="hybridMultilevel"/>
    <w:tmpl w:val="378A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C6C58"/>
    <w:multiLevelType w:val="hybridMultilevel"/>
    <w:tmpl w:val="981E2FE2"/>
    <w:lvl w:ilvl="0" w:tplc="0419000F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5">
    <w:nsid w:val="240B620F"/>
    <w:multiLevelType w:val="hybridMultilevel"/>
    <w:tmpl w:val="A6FEC754"/>
    <w:lvl w:ilvl="0" w:tplc="F530DB9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>
    <w:nsid w:val="2B911CBC"/>
    <w:multiLevelType w:val="hybridMultilevel"/>
    <w:tmpl w:val="302A432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3BC77619"/>
    <w:multiLevelType w:val="hybridMultilevel"/>
    <w:tmpl w:val="4A90DB82"/>
    <w:lvl w:ilvl="0" w:tplc="9692F4E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4515C"/>
    <w:multiLevelType w:val="hybridMultilevel"/>
    <w:tmpl w:val="EABCE8F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>
    <w:nsid w:val="4C49434D"/>
    <w:multiLevelType w:val="hybridMultilevel"/>
    <w:tmpl w:val="3D96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24970"/>
    <w:multiLevelType w:val="hybridMultilevel"/>
    <w:tmpl w:val="1362E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14DE2"/>
    <w:multiLevelType w:val="hybridMultilevel"/>
    <w:tmpl w:val="4AF4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F22FB"/>
    <w:multiLevelType w:val="hybridMultilevel"/>
    <w:tmpl w:val="0ACC9D9C"/>
    <w:lvl w:ilvl="0" w:tplc="636ECFBC">
      <w:start w:val="1"/>
      <w:numFmt w:val="decimal"/>
      <w:lvlText w:val="%1)"/>
      <w:lvlJc w:val="left"/>
      <w:pPr>
        <w:tabs>
          <w:tab w:val="num" w:pos="-438"/>
        </w:tabs>
        <w:ind w:left="-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"/>
        </w:tabs>
        <w:ind w:left="2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02"/>
        </w:tabs>
        <w:ind w:left="10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22"/>
        </w:tabs>
        <w:ind w:left="17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42"/>
        </w:tabs>
        <w:ind w:left="24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62"/>
        </w:tabs>
        <w:ind w:left="31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82"/>
        </w:tabs>
        <w:ind w:left="38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02"/>
        </w:tabs>
        <w:ind w:left="46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22"/>
        </w:tabs>
        <w:ind w:left="53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2"/>
  </w:num>
  <w:num w:numId="11">
    <w:abstractNumId w:val="12"/>
  </w:num>
  <w:num w:numId="12">
    <w:abstractNumId w:val="14"/>
  </w:num>
  <w:num w:numId="13">
    <w:abstractNumId w:val="15"/>
  </w:num>
  <w:num w:numId="14">
    <w:abstractNumId w:val="19"/>
  </w:num>
  <w:num w:numId="15">
    <w:abstractNumId w:val="18"/>
  </w:num>
  <w:num w:numId="16">
    <w:abstractNumId w:val="9"/>
  </w:num>
  <w:num w:numId="17">
    <w:abstractNumId w:val="16"/>
  </w:num>
  <w:num w:numId="18">
    <w:abstractNumId w:val="17"/>
  </w:num>
  <w:num w:numId="19">
    <w:abstractNumId w:val="10"/>
  </w:num>
  <w:num w:numId="20">
    <w:abstractNumId w:val="11"/>
  </w:num>
  <w:num w:numId="21">
    <w:abstractNumId w:val="13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 style="mso-position-horizontal:righ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5FE6"/>
    <w:rsid w:val="00024D8A"/>
    <w:rsid w:val="00043F8E"/>
    <w:rsid w:val="00073ABB"/>
    <w:rsid w:val="00087B1E"/>
    <w:rsid w:val="00090095"/>
    <w:rsid w:val="000A63F1"/>
    <w:rsid w:val="00125CE6"/>
    <w:rsid w:val="001429D9"/>
    <w:rsid w:val="00173028"/>
    <w:rsid w:val="00176E7B"/>
    <w:rsid w:val="00195655"/>
    <w:rsid w:val="001C1814"/>
    <w:rsid w:val="001C2CA7"/>
    <w:rsid w:val="001D3156"/>
    <w:rsid w:val="001D6519"/>
    <w:rsid w:val="001E67B1"/>
    <w:rsid w:val="00243C00"/>
    <w:rsid w:val="002626E0"/>
    <w:rsid w:val="00283CBB"/>
    <w:rsid w:val="00284E3F"/>
    <w:rsid w:val="002D094F"/>
    <w:rsid w:val="002D2291"/>
    <w:rsid w:val="0030381F"/>
    <w:rsid w:val="00314AB2"/>
    <w:rsid w:val="0032515E"/>
    <w:rsid w:val="00357251"/>
    <w:rsid w:val="00394D03"/>
    <w:rsid w:val="00395D98"/>
    <w:rsid w:val="003A272F"/>
    <w:rsid w:val="00456953"/>
    <w:rsid w:val="004628AF"/>
    <w:rsid w:val="004875CA"/>
    <w:rsid w:val="00490B76"/>
    <w:rsid w:val="004A59B4"/>
    <w:rsid w:val="004C0569"/>
    <w:rsid w:val="00577D50"/>
    <w:rsid w:val="00584DE7"/>
    <w:rsid w:val="005B6F70"/>
    <w:rsid w:val="005C083E"/>
    <w:rsid w:val="00607C37"/>
    <w:rsid w:val="0063074C"/>
    <w:rsid w:val="00651AC0"/>
    <w:rsid w:val="0068282F"/>
    <w:rsid w:val="00695767"/>
    <w:rsid w:val="00742FC4"/>
    <w:rsid w:val="00760786"/>
    <w:rsid w:val="00765266"/>
    <w:rsid w:val="007A34D5"/>
    <w:rsid w:val="007C2A20"/>
    <w:rsid w:val="007C4D8E"/>
    <w:rsid w:val="007E4977"/>
    <w:rsid w:val="0086429E"/>
    <w:rsid w:val="00877C3C"/>
    <w:rsid w:val="008B7A5C"/>
    <w:rsid w:val="008C1634"/>
    <w:rsid w:val="008E7C79"/>
    <w:rsid w:val="008F7519"/>
    <w:rsid w:val="00944E0F"/>
    <w:rsid w:val="009451A9"/>
    <w:rsid w:val="00956791"/>
    <w:rsid w:val="009B608D"/>
    <w:rsid w:val="009C653F"/>
    <w:rsid w:val="00A1345A"/>
    <w:rsid w:val="00A144BE"/>
    <w:rsid w:val="00A73FF1"/>
    <w:rsid w:val="00A9521B"/>
    <w:rsid w:val="00AB76EB"/>
    <w:rsid w:val="00AF247C"/>
    <w:rsid w:val="00B03B2F"/>
    <w:rsid w:val="00B12CBE"/>
    <w:rsid w:val="00B252DC"/>
    <w:rsid w:val="00B31062"/>
    <w:rsid w:val="00B34CE6"/>
    <w:rsid w:val="00B363B3"/>
    <w:rsid w:val="00B56C69"/>
    <w:rsid w:val="00B65AD1"/>
    <w:rsid w:val="00B751F6"/>
    <w:rsid w:val="00B81B58"/>
    <w:rsid w:val="00BE5F09"/>
    <w:rsid w:val="00CA649A"/>
    <w:rsid w:val="00CD3748"/>
    <w:rsid w:val="00CD3954"/>
    <w:rsid w:val="00D03E7A"/>
    <w:rsid w:val="00D46978"/>
    <w:rsid w:val="00D47161"/>
    <w:rsid w:val="00DB2681"/>
    <w:rsid w:val="00DC5D90"/>
    <w:rsid w:val="00E0414A"/>
    <w:rsid w:val="00E109A0"/>
    <w:rsid w:val="00E5408D"/>
    <w:rsid w:val="00E56DA3"/>
    <w:rsid w:val="00E64E9D"/>
    <w:rsid w:val="00E715BC"/>
    <w:rsid w:val="00E76964"/>
    <w:rsid w:val="00EF1CF4"/>
    <w:rsid w:val="00F75FE6"/>
    <w:rsid w:val="00F825B6"/>
    <w:rsid w:val="00FA2593"/>
    <w:rsid w:val="00FA6285"/>
    <w:rsid w:val="00FA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firstLine="28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 Unicode MS" w:hAnsi="Times New Roman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8z0">
    <w:name w:val="WW8Num18z0"/>
    <w:rPr>
      <w:sz w:val="24"/>
    </w:rPr>
  </w:style>
  <w:style w:type="character" w:customStyle="1" w:styleId="10">
    <w:name w:val="Основной шрифт абзаца1"/>
  </w:style>
  <w:style w:type="character" w:styleId="a3">
    <w:name w:val="Hyperlink"/>
    <w:semiHidden/>
    <w:rPr>
      <w:rFonts w:ascii="Verdana" w:hAnsi="Verdana"/>
      <w:b/>
      <w:bCs/>
      <w:color w:val="000000"/>
      <w:sz w:val="20"/>
      <w:szCs w:val="2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main">
    <w:name w:val="main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omni11">
    <w:name w:val="omni11"/>
    <w:basedOn w:val="a"/>
    <w:pPr>
      <w:spacing w:before="105" w:after="120"/>
      <w:ind w:left="240" w:right="240"/>
      <w:jc w:val="both"/>
    </w:pPr>
    <w:rPr>
      <w:rFonts w:ascii="Verdana" w:hAnsi="Verdana"/>
      <w:color w:val="111111"/>
      <w:sz w:val="17"/>
      <w:szCs w:val="17"/>
    </w:rPr>
  </w:style>
  <w:style w:type="paragraph" w:styleId="a7">
    <w:name w:val="Body Text Indent"/>
    <w:basedOn w:val="a"/>
    <w:semiHidden/>
    <w:pPr>
      <w:ind w:firstLine="284"/>
      <w:jc w:val="center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8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20">
    <w:name w:val="Знак Знак2"/>
    <w:rPr>
      <w:sz w:val="24"/>
      <w:szCs w:val="24"/>
      <w:lang w:eastAsia="ar-SA"/>
    </w:rPr>
  </w:style>
  <w:style w:type="paragraph" w:styleId="a9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13">
    <w:name w:val="Знак Знак1"/>
    <w:semiHidden/>
    <w:rPr>
      <w:sz w:val="24"/>
      <w:szCs w:val="24"/>
      <w:lang w:eastAsia="ar-SA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Знак Знак"/>
    <w:semiHidden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  <w:rsid w:val="008E7C79"/>
  </w:style>
  <w:style w:type="paragraph" w:styleId="ac">
    <w:name w:val="List Paragraph"/>
    <w:basedOn w:val="a"/>
    <w:uiPriority w:val="34"/>
    <w:qFormat/>
    <w:rsid w:val="0030381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d.dry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cy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gonavty201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E26A3F-4981-445C-B064-DC6DE45A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университет</vt:lpstr>
    </vt:vector>
  </TitlesOfParts>
  <Company>Hewlett-Packard</Company>
  <LinksUpToDate>false</LinksUpToDate>
  <CharactersWithSpaces>18465</CharactersWithSpaces>
  <SharedDoc>false</SharedDoc>
  <HLinks>
    <vt:vector size="18" baseType="variant">
      <vt:variant>
        <vt:i4>5570614</vt:i4>
      </vt:variant>
      <vt:variant>
        <vt:i4>6</vt:i4>
      </vt:variant>
      <vt:variant>
        <vt:i4>0</vt:i4>
      </vt:variant>
      <vt:variant>
        <vt:i4>5</vt:i4>
      </vt:variant>
      <vt:variant>
        <vt:lpwstr>mailto:hd.dryg@gmail.com</vt:lpwstr>
      </vt:variant>
      <vt:variant>
        <vt:lpwstr/>
      </vt:variant>
      <vt:variant>
        <vt:i4>6029432</vt:i4>
      </vt:variant>
      <vt:variant>
        <vt:i4>3</vt:i4>
      </vt:variant>
      <vt:variant>
        <vt:i4>0</vt:i4>
      </vt:variant>
      <vt:variant>
        <vt:i4>5</vt:i4>
      </vt:variant>
      <vt:variant>
        <vt:lpwstr>mailto:alicya@yandex.ru</vt:lpwstr>
      </vt:variant>
      <vt:variant>
        <vt:lpwstr/>
      </vt:variant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mailto:argonavty2018@gmail.com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университет</dc:title>
  <dc:creator>Юра</dc:creator>
  <cp:lastModifiedBy>Мария Вячеславовна</cp:lastModifiedBy>
  <cp:revision>2</cp:revision>
  <cp:lastPrinted>2011-11-11T02:06:00Z</cp:lastPrinted>
  <dcterms:created xsi:type="dcterms:W3CDTF">2018-11-26T04:49:00Z</dcterms:created>
  <dcterms:modified xsi:type="dcterms:W3CDTF">2018-11-26T04:49:00Z</dcterms:modified>
</cp:coreProperties>
</file>