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Министерство науки и высшего образования Российской Федерации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Федеральное государственное автономное образовательное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учреждение высшего образования «Новосибирский национальный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исследовательский государственный университет»</w:t>
      </w:r>
    </w:p>
    <w:p w:rsidR="00927D37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Факультет информационных технологий</w:t>
      </w:r>
    </w:p>
    <w:p w:rsidR="0035008F" w:rsidRPr="00292B36" w:rsidRDefault="0035008F" w:rsidP="00927D37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8261"/>
      </w:tblGrid>
      <w:tr w:rsidR="0035008F" w:rsidTr="0035008F">
        <w:tc>
          <w:tcPr>
            <w:tcW w:w="959" w:type="dxa"/>
          </w:tcPr>
          <w:p w:rsidR="0035008F" w:rsidRDefault="0035008F" w:rsidP="00927D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2B36">
              <w:t>Кафедра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5008F" w:rsidRDefault="0035008F" w:rsidP="003500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27D37" w:rsidRPr="00292B36" w:rsidRDefault="00927D37" w:rsidP="00267EDB">
      <w:pPr>
        <w:ind w:firstLine="0"/>
      </w:pPr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:rsidR="00927D37" w:rsidRPr="00292B36" w:rsidRDefault="00927D37" w:rsidP="00267EDB">
      <w:pPr>
        <w:ind w:firstLine="0"/>
      </w:pPr>
      <w:r w:rsidRPr="00292B36">
        <w:t xml:space="preserve">Направленность (профиль): </w:t>
      </w:r>
      <w:r>
        <w:t>Программная инженерия и к</w:t>
      </w:r>
      <w:r w:rsidRPr="00292B36">
        <w:t>омп</w:t>
      </w:r>
      <w:r>
        <w:t>ьютерные науки</w:t>
      </w:r>
      <w:r w:rsidRPr="00292B36">
        <w:t xml:space="preserve">  </w:t>
      </w:r>
    </w:p>
    <w:p w:rsidR="00927D37" w:rsidRPr="00292B36" w:rsidRDefault="00927D37" w:rsidP="00927D37">
      <w:pPr>
        <w:jc w:val="left"/>
        <w:rPr>
          <w:sz w:val="22"/>
          <w:szCs w:val="22"/>
        </w:rPr>
      </w:pPr>
    </w:p>
    <w:p w:rsidR="00927D37" w:rsidRPr="00292B36" w:rsidRDefault="00927D37" w:rsidP="00927D37">
      <w:pPr>
        <w:jc w:val="center"/>
        <w:rPr>
          <w:b/>
          <w:smallCaps/>
        </w:rPr>
      </w:pPr>
      <w:r w:rsidRPr="00292B36">
        <w:rPr>
          <w:b/>
          <w:smallCaps/>
        </w:rPr>
        <w:t>Отзыв руководителя ВКР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982"/>
      </w:tblGrid>
      <w:tr w:rsidR="0035008F" w:rsidTr="0035008F">
        <w:tc>
          <w:tcPr>
            <w:tcW w:w="1384" w:type="dxa"/>
          </w:tcPr>
          <w:p w:rsidR="0035008F" w:rsidRDefault="0035008F" w:rsidP="00927D37">
            <w:pPr>
              <w:ind w:firstLine="0"/>
              <w:jc w:val="center"/>
              <w:rPr>
                <w:b/>
                <w:smallCaps/>
              </w:rPr>
            </w:pPr>
            <w:r w:rsidRPr="00292B36">
              <w:rPr>
                <w:b/>
                <w:smallCaps/>
              </w:rPr>
              <w:t>о работе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35008F" w:rsidRDefault="0035008F" w:rsidP="0035008F">
            <w:pPr>
              <w:ind w:firstLine="0"/>
              <w:jc w:val="left"/>
              <w:rPr>
                <w:b/>
                <w:smallCaps/>
              </w:rPr>
            </w:pPr>
            <w:r w:rsidRPr="00292B36">
              <w:rPr>
                <w:b/>
              </w:rPr>
              <w:t>Ф.И.О.</w:t>
            </w:r>
          </w:p>
        </w:tc>
      </w:tr>
    </w:tbl>
    <w:p w:rsidR="00927D37" w:rsidRPr="00292B36" w:rsidRDefault="00927D37" w:rsidP="00927D37">
      <w:pPr>
        <w:jc w:val="center"/>
        <w:rPr>
          <w:b/>
          <w:smallCaps/>
        </w:rPr>
      </w:pPr>
      <w:r w:rsidRPr="00292B36">
        <w:rPr>
          <w:b/>
          <w:smallCaps/>
        </w:rPr>
        <w:t xml:space="preserve">в период выполнения выпускной квалификационной работы </w:t>
      </w:r>
      <w:r>
        <w:rPr>
          <w:b/>
          <w:smallCaps/>
        </w:rPr>
        <w:t>бакалав</w:t>
      </w:r>
      <w:r w:rsidRPr="00292B36">
        <w:rPr>
          <w:b/>
          <w:smallCaps/>
        </w:rPr>
        <w:t xml:space="preserve">ра </w:t>
      </w:r>
    </w:p>
    <w:p w:rsidR="00927D37" w:rsidRPr="00292B36" w:rsidRDefault="00927D37" w:rsidP="00927D37">
      <w:pPr>
        <w:jc w:val="center"/>
        <w:rPr>
          <w:b/>
          <w:smallCap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9"/>
      </w:tblGrid>
      <w:tr w:rsidR="0035008F" w:rsidTr="0035008F">
        <w:tc>
          <w:tcPr>
            <w:tcW w:w="817" w:type="dxa"/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  <w:r w:rsidRPr="00292B36">
              <w:rPr>
                <w:b/>
              </w:rPr>
              <w:t>Тема: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</w:p>
        </w:tc>
      </w:tr>
      <w:tr w:rsidR="0035008F" w:rsidTr="0035008F">
        <w:tc>
          <w:tcPr>
            <w:tcW w:w="817" w:type="dxa"/>
          </w:tcPr>
          <w:p w:rsidR="0035008F" w:rsidRPr="00292B36" w:rsidRDefault="0035008F" w:rsidP="00927D3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</w:p>
        </w:tc>
      </w:tr>
    </w:tbl>
    <w:p w:rsidR="00927D37" w:rsidRDefault="00927D37" w:rsidP="00927D37">
      <w:pPr>
        <w:jc w:val="center"/>
        <w:rPr>
          <w:b/>
        </w:rPr>
      </w:pPr>
    </w:p>
    <w:p w:rsidR="00D66AE9" w:rsidRPr="00292B36" w:rsidRDefault="00D66AE9" w:rsidP="00927D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927D37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7" w:rsidRPr="009F4A41" w:rsidRDefault="00927D37" w:rsidP="002741B1">
            <w:pPr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bCs/>
                <w:color w:val="000000"/>
                <w:sz w:val="22"/>
                <w:szCs w:val="22"/>
              </w:rPr>
              <w:t>Компетенции, выносимые на государственную итоговую аттестацию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7" w:rsidRPr="009F4A41" w:rsidRDefault="00927D37" w:rsidP="002741B1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 xml:space="preserve">Оценка </w:t>
            </w:r>
          </w:p>
          <w:p w:rsidR="00927D37" w:rsidRPr="009F4A41" w:rsidRDefault="00927D37" w:rsidP="002741B1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(по 5-балл. шкале)</w:t>
            </w: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0" w:rsidRPr="009F4A41" w:rsidRDefault="00630330" w:rsidP="001225B5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1225B5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УК-1.1 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1225B5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УК-1.2 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1225B5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УК-1.3 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1225B5">
            <w:pPr>
              <w:ind w:firstLine="0"/>
              <w:rPr>
                <w:b/>
                <w:i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1225B5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УК-2.2 Уметь: проводить анализ поставленной цели и формулировать задачи, которые необходимо решить для ее достижения; анализировать альтернативные варианты решений для достижения намеченных результатов; использовать нормативно- правовую документацию в сфере профессиональной деятельности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1225B5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УК-2.3 Владеть: методиками разработки цели и задач проекта; методами оценки потребности в ресурсах, продолжительности и стоимости проекта, навыками работы с нормативно-правовой документацией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9F4A41" w:rsidRDefault="00D264E6" w:rsidP="00630330">
            <w:pPr>
              <w:ind w:firstLine="0"/>
              <w:rPr>
                <w:b/>
                <w:i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D264E6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9F4A41" w:rsidRDefault="00D264E6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УК-3.2 Уметь: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9F4A41" w:rsidRDefault="00D264E6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УК-3.3 Владеть: простейшими методами и приемами социального взаимодействия и работы в команде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67E09" w:rsidRDefault="00F67E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63033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630330">
            <w:pPr>
              <w:widowControl w:val="0"/>
              <w:tabs>
                <w:tab w:val="left" w:pos="1121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F4A41">
              <w:rPr>
                <w:b/>
                <w:sz w:val="22"/>
                <w:szCs w:val="22"/>
              </w:rPr>
              <w:t>ых</w:t>
            </w:r>
            <w:proofErr w:type="spellEnd"/>
            <w:r w:rsidRPr="009F4A41">
              <w:rPr>
                <w:b/>
                <w:sz w:val="22"/>
                <w:szCs w:val="22"/>
              </w:rPr>
              <w:t>) языке(ах)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УК-4.1 Знать: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УК-4.2 Уметь: применять на практике деловую коммуникацию в устной и письменной формах, методы и навыки делового общения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9F4A41" w:rsidRDefault="00630330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УК-4.3 Владеть: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иностранных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9F4A41" w:rsidRDefault="00D264E6" w:rsidP="00630330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9F4A41" w:rsidRDefault="00D264E6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УК-6.2 Уметь: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9F4A41" w:rsidRDefault="00D264E6" w:rsidP="00630330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УК-6.3 Владеть: методами управления собственным временем; технологиями приобретения, использования и обновления социокультурных и профессиональных знаний, умений, и навыков; методиками саморазвития и самообразования в течение всей жизни 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9F4A41" w:rsidRDefault="004F192C" w:rsidP="004F192C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9F4A41" w:rsidRDefault="004F192C" w:rsidP="004F192C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ОПК-1.2 Уметь: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9F4A41" w:rsidRDefault="004F192C" w:rsidP="004F192C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ОПК-1.3 Владеть: навыками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9F4A41" w:rsidRDefault="004F192C" w:rsidP="004F192C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ОПК-2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9F4A41" w:rsidRDefault="004F192C" w:rsidP="004F192C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ОПК-2.2 Уметь: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9F4A41" w:rsidRDefault="004F192C" w:rsidP="004F192C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ОПК-2.3 Владеть: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 xml:space="preserve">ОПК-3.2 Уметь: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ОПК-3.3 Владеть: навыками подготовки обзоров, аннотаций, составления рефератов, научных докладов, публикаций и библиографии по научно-исследовательской работе с учетом требований информационной безопасности 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67E09" w:rsidRDefault="00F67E09" w:rsidP="002E78ED">
      <w:pPr>
        <w:ind w:firstLine="0"/>
        <w:rPr>
          <w:b/>
          <w:sz w:val="22"/>
          <w:szCs w:val="22"/>
        </w:rPr>
        <w:sectPr w:rsidR="00F67E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lastRenderedPageBreak/>
              <w:t>ОПК-4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ОПК-4.2 Уметь: применять стандарты оформления технической документации на различных стадиях жизненного цикла информационной системы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ОПК-4.3 Владеть: навыками составления технической документации на различных этапах жизненного цикла информационной системы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ОПК-5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ОПК-5.2 Уметь: выполнять параметрическую настройку информационных и автоматизированных систем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ОПК-5.3 Владеть: навыками инсталляции программного и аппаратного обеспечения информационных и автоматизированных систем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ОПК-6 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ОПК-6.2 Уметь: проводить анализ потребностей подразделений в оснащении компьютерным и сетевым оборудованием и составлять бизнес-планы и технические задания на оснащение подразделений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ОПК-6.3 Владеть: навыками разработки технических заданий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ОПК-7 Способен участвовать в настройке и наладке программно-аппаратных комплексов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ОПК-7.2 Уметь: анализировать техническую документацию, производить настройку, наладку и тестирование программно-аппаратных комплексов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9F4A41" w:rsidRDefault="002E78ED" w:rsidP="002E78ED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ОПК-7.3 Владеть: навыками проверки работоспособности программно-аппаратных комплексов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9F4A41" w:rsidRDefault="00334F5F" w:rsidP="002E78ED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ОПК-8 Способен разрабатывать алгоритмы и программы, пригодные для практического применения 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334F5F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9F4A41" w:rsidRDefault="00334F5F" w:rsidP="00334F5F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ОПК-8.2 Уметь: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9F4A41" w:rsidRDefault="00334F5F" w:rsidP="00334F5F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ОПК-8.3 Владеть: языком программирования; навыками отладки и тестирования работоспособности программы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9F4A41" w:rsidRDefault="00407558" w:rsidP="00407558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ОПК-9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9F4A41" w:rsidRDefault="00407558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ОПК-9.2 Уметь: находить и анализировать техническую документацию по использованию программного средства, выбирать и использовать необходимые функции программных средств для решения конкретной задачи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9F4A41" w:rsidRDefault="00407558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ОПК-9.3 Владеть: способами описания методики использования программного средства для решения конкретной задачи в виде документа, презентации или видеоролика 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9F4A41" w:rsidRDefault="00407558" w:rsidP="00407558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 xml:space="preserve">ПКС-1 Способен осуществлять концептуальное, функциональное и логическое проектирование систем среднего </w:t>
            </w:r>
            <w:r w:rsidR="006843E3">
              <w:rPr>
                <w:b/>
                <w:sz w:val="22"/>
                <w:szCs w:val="22"/>
              </w:rPr>
              <w:t>и крупного масштаба и сложности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9F4A41" w:rsidRDefault="00407558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ПКС-1.2 Владеть: инструментальными средствами моделирования информационных систем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F67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9F4A41" w:rsidRDefault="00407558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ПКС-1.4 Уметь: разрабатывать модели информационных систем для их последующей реализации на выбранном языке программирования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67E09" w:rsidRDefault="00F67E09" w:rsidP="00407558">
      <w:pPr>
        <w:ind w:firstLine="0"/>
        <w:rPr>
          <w:b/>
          <w:sz w:val="22"/>
          <w:szCs w:val="22"/>
        </w:rPr>
        <w:sectPr w:rsidR="00F67E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91192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9F4A41" w:rsidRDefault="00911920" w:rsidP="00407558">
            <w:pPr>
              <w:ind w:firstLine="0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lastRenderedPageBreak/>
              <w:t>ПКС-2 Способен разрабатывать компоненты системных программных продуктов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9F4A41" w:rsidRDefault="00911920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ПКС-2.1 Владеть: навыками разработки программ на языках высокого уровня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9F4A41" w:rsidRDefault="00911920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ПКС-2.2 Владеть: средствами коллективной разработки программного обеспечения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9F4A41" w:rsidRDefault="00911920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ПКС-2.3 Уметь применять знания в области разработки ПО в предметной области  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9F4A41" w:rsidRDefault="00911920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ПКС-2.7 Уметь: проводить объектную декомпозицию информационной системы, вырабатывать и обосновывать архитектурное решение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F67E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9F4A41" w:rsidRDefault="00911920" w:rsidP="00407558">
            <w:pPr>
              <w:ind w:firstLine="0"/>
              <w:rPr>
                <w:sz w:val="22"/>
                <w:szCs w:val="22"/>
              </w:rPr>
            </w:pPr>
            <w:r w:rsidRPr="009F4A41">
              <w:rPr>
                <w:sz w:val="22"/>
                <w:szCs w:val="22"/>
              </w:rPr>
              <w:t>ПКС-2.8 Владеть: инструментальными средствами документирования программной архитектуры, включая модель базы данных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7D37" w:rsidRPr="00292B36" w:rsidRDefault="00927D37" w:rsidP="00927D37">
      <w:pPr>
        <w:jc w:val="center"/>
        <w:rPr>
          <w:rFonts w:cstheme="minorBidi"/>
          <w:sz w:val="22"/>
          <w:szCs w:val="22"/>
          <w:lang w:eastAsia="en-US"/>
        </w:rPr>
      </w:pPr>
    </w:p>
    <w:p w:rsidR="00927D37" w:rsidRDefault="00927D37" w:rsidP="00927D37">
      <w:pPr>
        <w:jc w:val="center"/>
        <w:rPr>
          <w:b/>
        </w:rPr>
      </w:pPr>
      <w:r w:rsidRPr="00292B36">
        <w:rPr>
          <w:b/>
        </w:rPr>
        <w:t>Резюме</w:t>
      </w:r>
    </w:p>
    <w:p w:rsidR="00D66AE9" w:rsidRPr="00292B36" w:rsidRDefault="00D66AE9" w:rsidP="00927D37">
      <w:pPr>
        <w:jc w:val="center"/>
        <w:rPr>
          <w:b/>
        </w:rPr>
      </w:pPr>
    </w:p>
    <w:p w:rsidR="00927D37" w:rsidRPr="00292B36" w:rsidRDefault="00927D37" w:rsidP="00927D37">
      <w:pPr>
        <w:ind w:firstLine="284"/>
        <w:rPr>
          <w:i/>
        </w:rPr>
      </w:pPr>
      <w:r w:rsidRPr="00292B36">
        <w:rPr>
          <w:i/>
        </w:rPr>
        <w:t xml:space="preserve">Оценка актуальности избранной темы, соответствия содержания и выводов работы цели и задачам исследования, характеристика работы студента в период выполнения ВКР, результаты проверки на объём заимствования (0,5–1 стр. </w:t>
      </w:r>
      <w:r w:rsidRPr="00292B36">
        <w:rPr>
          <w:i/>
          <w:color w:val="000000" w:themeColor="text1"/>
        </w:rPr>
        <w:t>размером шрифта 12–13 пункта</w:t>
      </w:r>
      <w:r w:rsidRPr="00292B36">
        <w:rPr>
          <w:i/>
        </w:rPr>
        <w:t>).</w:t>
      </w:r>
    </w:p>
    <w:p w:rsidR="00927D37" w:rsidRPr="00292B36" w:rsidRDefault="00927D37" w:rsidP="00927D37">
      <w:pPr>
        <w:ind w:firstLine="709"/>
      </w:pPr>
    </w:p>
    <w:p w:rsidR="00927D37" w:rsidRPr="00292B36" w:rsidRDefault="00927D37" w:rsidP="00927D37">
      <w:pPr>
        <w:ind w:firstLine="284"/>
      </w:pPr>
      <w:bookmarkStart w:id="1" w:name="_Hlk135149591"/>
      <w:r w:rsidRPr="00292B36">
        <w:t xml:space="preserve">В целом выпускная квалификационная работа Ф.И.О.____________________ соответствует требованиям, предъявляемым к выпускным квалификационным работам </w:t>
      </w:r>
      <w:r>
        <w:t>бакалав</w:t>
      </w:r>
      <w:r w:rsidRPr="00292B36">
        <w:t>ра, и заслуживает оценки</w:t>
      </w:r>
      <w:r w:rsidR="00F67E09">
        <w:t xml:space="preserve"> </w:t>
      </w:r>
      <w:r w:rsidR="00F67E09" w:rsidRPr="00F67E09">
        <w:rPr>
          <w:b/>
          <w:i/>
          <w:u w:val="single"/>
        </w:rPr>
        <w:t>отлично / хорошо / удовлетворительно</w:t>
      </w:r>
      <w:r w:rsidRPr="00292B36">
        <w:t>.</w:t>
      </w:r>
    </w:p>
    <w:p w:rsidR="00927D37" w:rsidRPr="00292B36" w:rsidRDefault="00927D37" w:rsidP="00927D37">
      <w:pPr>
        <w:ind w:firstLine="709"/>
      </w:pPr>
    </w:p>
    <w:p w:rsidR="005B55C6" w:rsidRDefault="005B55C6" w:rsidP="00927D37">
      <w:pPr>
        <w:ind w:firstLine="709"/>
      </w:pPr>
    </w:p>
    <w:p w:rsidR="00A2695B" w:rsidRDefault="00A2695B" w:rsidP="00927D37">
      <w:pPr>
        <w:ind w:firstLine="709"/>
      </w:pPr>
    </w:p>
    <w:p w:rsidR="002D1053" w:rsidRDefault="002D1053" w:rsidP="00927D37">
      <w:pPr>
        <w:ind w:firstLine="709"/>
      </w:pPr>
      <w:r>
        <w:t>Руководитель</w:t>
      </w:r>
    </w:p>
    <w:p w:rsidR="002D1053" w:rsidRDefault="002D1053" w:rsidP="00927D37">
      <w:pPr>
        <w:ind w:firstLine="709"/>
      </w:pPr>
      <w:r w:rsidRPr="002D1053">
        <w:rPr>
          <w:i/>
          <w:color w:val="000000" w:themeColor="text1"/>
        </w:rPr>
        <w:t>ФИО руководителя, должность</w:t>
      </w:r>
      <w:r w:rsidR="00927D37" w:rsidRPr="00292B36">
        <w:tab/>
      </w:r>
      <w:r w:rsidR="00927D37" w:rsidRPr="00292B36">
        <w:tab/>
      </w:r>
      <w:r w:rsidR="00927D37" w:rsidRPr="00292B36">
        <w:tab/>
      </w:r>
      <w:r>
        <w:tab/>
      </w:r>
      <w:r>
        <w:tab/>
        <w:t>__________________</w:t>
      </w:r>
    </w:p>
    <w:p w:rsidR="00927D37" w:rsidRPr="002D1053" w:rsidRDefault="002D1053" w:rsidP="002D1053">
      <w:pPr>
        <w:ind w:left="7079" w:firstLine="709"/>
        <w:rPr>
          <w:i/>
        </w:rPr>
      </w:pPr>
      <w:r w:rsidRPr="002D1053">
        <w:rPr>
          <w:i/>
          <w:sz w:val="20"/>
        </w:rPr>
        <w:t>п</w:t>
      </w:r>
      <w:r w:rsidR="00927D37" w:rsidRPr="002D1053">
        <w:rPr>
          <w:i/>
          <w:sz w:val="20"/>
        </w:rPr>
        <w:t>одпись</w:t>
      </w:r>
    </w:p>
    <w:p w:rsidR="00927D37" w:rsidRPr="00292B36" w:rsidRDefault="00927D37" w:rsidP="00927D37">
      <w:pPr>
        <w:ind w:firstLine="709"/>
      </w:pPr>
      <w:r w:rsidRPr="002D1053">
        <w:rPr>
          <w:i/>
        </w:rPr>
        <w:t>Дата</w:t>
      </w:r>
      <w:r w:rsidRPr="00292B36">
        <w:t xml:space="preserve"> </w:t>
      </w:r>
      <w:r w:rsidRPr="00FC6492">
        <w:rPr>
          <w:color w:val="FF0000"/>
        </w:rPr>
        <w:t>(</w:t>
      </w:r>
      <w:r w:rsidRPr="00FC6492">
        <w:rPr>
          <w:i/>
          <w:color w:val="FF0000"/>
        </w:rPr>
        <w:t>не позднее чем за 5 дней до защиты ВКР</w:t>
      </w:r>
      <w:r w:rsidRPr="00FC6492">
        <w:rPr>
          <w:color w:val="FF0000"/>
        </w:rPr>
        <w:t>)</w:t>
      </w:r>
    </w:p>
    <w:p w:rsidR="005B55C6" w:rsidRDefault="005B55C6" w:rsidP="00927D37">
      <w:pPr>
        <w:ind w:firstLine="0"/>
      </w:pPr>
    </w:p>
    <w:p w:rsidR="005B55C6" w:rsidRDefault="005B55C6" w:rsidP="00927D37">
      <w:pPr>
        <w:ind w:firstLine="0"/>
      </w:pPr>
    </w:p>
    <w:p w:rsidR="002D1053" w:rsidRPr="002D1053" w:rsidRDefault="002D1053" w:rsidP="002D1053">
      <w:pPr>
        <w:ind w:firstLine="709"/>
        <w:rPr>
          <w:color w:val="FF0000"/>
        </w:rPr>
      </w:pPr>
      <w:r w:rsidRPr="002D1053">
        <w:rPr>
          <w:color w:val="FF0000"/>
        </w:rPr>
        <w:t>Соруководитель</w:t>
      </w:r>
    </w:p>
    <w:p w:rsidR="002D1053" w:rsidRPr="002D1053" w:rsidRDefault="002D1053" w:rsidP="002D1053">
      <w:pPr>
        <w:ind w:firstLine="709"/>
        <w:rPr>
          <w:color w:val="FF0000"/>
        </w:rPr>
      </w:pPr>
      <w:r w:rsidRPr="002D1053">
        <w:rPr>
          <w:i/>
          <w:color w:val="FF0000"/>
        </w:rPr>
        <w:t>ФИО соруководителя, должность</w:t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  <w:t>__________________</w:t>
      </w:r>
    </w:p>
    <w:p w:rsidR="002D1053" w:rsidRPr="002D1053" w:rsidRDefault="002D1053" w:rsidP="002D1053">
      <w:pPr>
        <w:ind w:left="7079" w:firstLine="709"/>
        <w:rPr>
          <w:color w:val="FF0000"/>
        </w:rPr>
      </w:pPr>
      <w:r w:rsidRPr="002D1053">
        <w:rPr>
          <w:i/>
          <w:color w:val="FF0000"/>
          <w:sz w:val="20"/>
        </w:rPr>
        <w:t>подпись</w:t>
      </w:r>
    </w:p>
    <w:p w:rsidR="002D1053" w:rsidRPr="002D1053" w:rsidRDefault="002D1053" w:rsidP="002D1053">
      <w:pPr>
        <w:ind w:firstLine="709"/>
        <w:rPr>
          <w:color w:val="FF0000"/>
        </w:rPr>
      </w:pPr>
      <w:r w:rsidRPr="002D1053">
        <w:rPr>
          <w:i/>
          <w:color w:val="FF0000"/>
        </w:rPr>
        <w:t>Дата</w:t>
      </w:r>
      <w:r w:rsidRPr="002D1053">
        <w:rPr>
          <w:color w:val="FF0000"/>
        </w:rPr>
        <w:t xml:space="preserve"> (</w:t>
      </w:r>
      <w:r w:rsidRPr="002D1053">
        <w:rPr>
          <w:i/>
          <w:color w:val="FF0000"/>
        </w:rPr>
        <w:t>не позднее чем за 5 дней до защиты ВКР</w:t>
      </w:r>
      <w:r w:rsidRPr="002D1053">
        <w:rPr>
          <w:color w:val="FF0000"/>
        </w:rPr>
        <w:t>)</w:t>
      </w:r>
    </w:p>
    <w:p w:rsidR="002D1053" w:rsidRDefault="002D1053" w:rsidP="00927D37">
      <w:pPr>
        <w:ind w:firstLine="0"/>
      </w:pPr>
    </w:p>
    <w:p w:rsidR="002D1053" w:rsidRDefault="002D1053" w:rsidP="00927D37">
      <w:pPr>
        <w:ind w:firstLine="0"/>
      </w:pPr>
    </w:p>
    <w:p w:rsidR="002D1053" w:rsidRDefault="002D1053" w:rsidP="00927D37">
      <w:pPr>
        <w:ind w:firstLine="0"/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bookmarkEnd w:id="1"/>
    <w:p w:rsidR="002D1053" w:rsidRDefault="002D1053" w:rsidP="00927D37">
      <w:pPr>
        <w:ind w:firstLine="0"/>
      </w:pPr>
    </w:p>
    <w:p w:rsidR="00927D37" w:rsidRDefault="00927D37" w:rsidP="00927D37">
      <w:pPr>
        <w:ind w:firstLine="0"/>
      </w:pPr>
      <w:r w:rsidRPr="00292B36">
        <w:t xml:space="preserve">С отзывом ознакомлен: </w:t>
      </w:r>
    </w:p>
    <w:p w:rsidR="00A2695B" w:rsidRDefault="00A2695B" w:rsidP="00927D37">
      <w:pPr>
        <w:ind w:firstLine="0"/>
      </w:pPr>
    </w:p>
    <w:p w:rsidR="00A2695B" w:rsidRPr="00292B36" w:rsidRDefault="00A2695B" w:rsidP="00927D37">
      <w:pPr>
        <w:ind w:firstLine="0"/>
      </w:pPr>
    </w:p>
    <w:p w:rsidR="00927D37" w:rsidRPr="00292B36" w:rsidRDefault="00927D37" w:rsidP="00927D37">
      <w:pPr>
        <w:ind w:firstLine="0"/>
      </w:pPr>
      <w:r w:rsidRPr="00292B36">
        <w:t xml:space="preserve">______________  ___________________________________________________ </w:t>
      </w:r>
    </w:p>
    <w:p w:rsidR="00927D37" w:rsidRPr="00292B36" w:rsidRDefault="00927D37" w:rsidP="00927D37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:rsidR="00927D37" w:rsidRPr="00292B36" w:rsidRDefault="00927D37" w:rsidP="00927D37">
      <w:pPr>
        <w:ind w:firstLine="0"/>
      </w:pPr>
      <w:r w:rsidRPr="00292B36">
        <w:t>«___»______________20__г.</w:t>
      </w:r>
      <w:r w:rsidR="002B6B78">
        <w:t xml:space="preserve"> </w:t>
      </w:r>
    </w:p>
    <w:p w:rsidR="00927D37" w:rsidRDefault="00927D37" w:rsidP="00927D37">
      <w:pPr>
        <w:ind w:firstLine="709"/>
        <w:jc w:val="right"/>
        <w:rPr>
          <w:b/>
          <w:i/>
        </w:rPr>
      </w:pPr>
    </w:p>
    <w:p w:rsidR="00056625" w:rsidRDefault="00056625"/>
    <w:sectPr w:rsidR="000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37"/>
    <w:rsid w:val="00056625"/>
    <w:rsid w:val="00074104"/>
    <w:rsid w:val="001225B5"/>
    <w:rsid w:val="00267EDB"/>
    <w:rsid w:val="002B6B78"/>
    <w:rsid w:val="002D1053"/>
    <w:rsid w:val="002E78ED"/>
    <w:rsid w:val="00334F5F"/>
    <w:rsid w:val="0035008F"/>
    <w:rsid w:val="00362B2F"/>
    <w:rsid w:val="00407558"/>
    <w:rsid w:val="004F192C"/>
    <w:rsid w:val="005B55C6"/>
    <w:rsid w:val="00630330"/>
    <w:rsid w:val="006843E3"/>
    <w:rsid w:val="006D11E2"/>
    <w:rsid w:val="00911920"/>
    <w:rsid w:val="00927D37"/>
    <w:rsid w:val="009F4A41"/>
    <w:rsid w:val="00A2695B"/>
    <w:rsid w:val="00D264E6"/>
    <w:rsid w:val="00D66AE9"/>
    <w:rsid w:val="00F67E09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9FB4"/>
  <w15:docId w15:val="{260408DB-1F5A-43C3-ADD7-118030D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7D37"/>
    <w:pPr>
      <w:spacing w:before="100" w:beforeAutospacing="1" w:after="100" w:afterAutospacing="1"/>
      <w:ind w:firstLine="0"/>
      <w:jc w:val="left"/>
    </w:pPr>
  </w:style>
  <w:style w:type="table" w:styleId="a4">
    <w:name w:val="Table Grid"/>
    <w:basedOn w:val="a1"/>
    <w:uiPriority w:val="59"/>
    <w:rsid w:val="0035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nds2nds</cp:lastModifiedBy>
  <cp:revision>3</cp:revision>
  <dcterms:created xsi:type="dcterms:W3CDTF">2023-05-16T10:10:00Z</dcterms:created>
  <dcterms:modified xsi:type="dcterms:W3CDTF">2023-05-16T10:20:00Z</dcterms:modified>
</cp:coreProperties>
</file>